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4B" w:rsidRPr="002E0879" w:rsidRDefault="0093764B" w:rsidP="0093764B">
      <w:pPr>
        <w:jc w:val="center"/>
        <w:rPr>
          <w:rFonts w:ascii="Garamond" w:hAnsi="Garamond" w:cs="Tahoma"/>
          <w:b/>
          <w:sz w:val="28"/>
          <w:szCs w:val="28"/>
          <w:u w:val="single"/>
        </w:rPr>
      </w:pPr>
      <w:r>
        <w:rPr>
          <w:rFonts w:ascii="Garamond" w:hAnsi="Garamond" w:cs="Tahoma"/>
          <w:b/>
          <w:sz w:val="28"/>
          <w:szCs w:val="28"/>
          <w:u w:val="single"/>
        </w:rPr>
        <w:t>Owner Goodheart’s Food Decisions</w:t>
      </w:r>
    </w:p>
    <w:p w:rsidR="0093764B" w:rsidRPr="009937AC" w:rsidRDefault="0093764B" w:rsidP="0093764B">
      <w:pPr>
        <w:rPr>
          <w:rFonts w:ascii="Garamond" w:hAnsi="Garamond" w:cs="Tahoma"/>
          <w:sz w:val="28"/>
          <w:szCs w:val="28"/>
        </w:rPr>
      </w:pPr>
      <w:r w:rsidRPr="009937AC">
        <w:rPr>
          <w:rFonts w:ascii="Garamond" w:hAnsi="Garamond" w:cs="Tahoma"/>
          <w:sz w:val="28"/>
          <w:szCs w:val="28"/>
        </w:rPr>
        <w:t>1.</w:t>
      </w:r>
      <w:r>
        <w:rPr>
          <w:rFonts w:ascii="Garamond" w:hAnsi="Garamond" w:cs="Tahoma"/>
          <w:sz w:val="28"/>
          <w:szCs w:val="28"/>
        </w:rPr>
        <w:t xml:space="preserve"> Ms. Goodheart needs to get food for the meals at her cafe.   She </w:t>
      </w:r>
      <w:r w:rsidRPr="009937AC">
        <w:rPr>
          <w:rFonts w:ascii="Garamond" w:hAnsi="Garamond" w:cs="Tahoma"/>
          <w:sz w:val="28"/>
          <w:szCs w:val="28"/>
        </w:rPr>
        <w:t xml:space="preserve">shops for a few hours </w:t>
      </w:r>
      <w:r>
        <w:rPr>
          <w:rFonts w:ascii="Garamond" w:hAnsi="Garamond" w:cs="Tahoma"/>
          <w:sz w:val="28"/>
          <w:szCs w:val="28"/>
        </w:rPr>
        <w:t xml:space="preserve">at Maljevic’s Super Store </w:t>
      </w:r>
      <w:r w:rsidRPr="009937AC">
        <w:rPr>
          <w:rFonts w:ascii="Garamond" w:hAnsi="Garamond" w:cs="Tahoma"/>
          <w:sz w:val="28"/>
          <w:szCs w:val="28"/>
        </w:rPr>
        <w:t xml:space="preserve">and then heads to the cashier to </w:t>
      </w:r>
      <w:r>
        <w:rPr>
          <w:rFonts w:ascii="Garamond" w:hAnsi="Garamond" w:cs="Tahoma"/>
          <w:sz w:val="28"/>
          <w:szCs w:val="28"/>
        </w:rPr>
        <w:t xml:space="preserve">purchase some items.  She then heads to Berenson’s Restaurant Mania where she finds some better deals and heads back to Maljevic’s Super Store to return some of the items.  During the day Ms. Goodheart made </w:t>
      </w:r>
      <w:r w:rsidRPr="009937AC">
        <w:rPr>
          <w:rFonts w:ascii="Garamond" w:hAnsi="Garamond" w:cs="Tahoma"/>
          <w:sz w:val="28"/>
          <w:szCs w:val="28"/>
        </w:rPr>
        <w:t>the following transactions:</w:t>
      </w:r>
    </w:p>
    <w:p w:rsidR="0093764B" w:rsidRPr="009937AC" w:rsidRDefault="0093764B" w:rsidP="0093764B">
      <w:pPr>
        <w:rPr>
          <w:rFonts w:ascii="Garamond" w:hAnsi="Garamond" w:cs="Tahoma"/>
          <w:sz w:val="28"/>
          <w:szCs w:val="28"/>
        </w:rPr>
      </w:pPr>
    </w:p>
    <w:p w:rsidR="0093764B" w:rsidRDefault="0093764B" w:rsidP="0093764B">
      <w:pPr>
        <w:numPr>
          <w:ilvl w:val="0"/>
          <w:numId w:val="1"/>
        </w:numPr>
        <w:rPr>
          <w:rFonts w:ascii="Garamond" w:hAnsi="Garamond" w:cs="Tahoma"/>
          <w:sz w:val="28"/>
          <w:szCs w:val="28"/>
        </w:rPr>
      </w:pPr>
      <w:r>
        <w:rPr>
          <w:rFonts w:ascii="Garamond" w:hAnsi="Garamond" w:cs="Tahoma"/>
          <w:sz w:val="28"/>
          <w:szCs w:val="28"/>
        </w:rPr>
        <w:t>Ms. Goodheart purchases 200 lbs of chopped meat from Maljevic’s Super Store for $268</w:t>
      </w:r>
      <w:r w:rsidRPr="009937AC">
        <w:rPr>
          <w:rFonts w:ascii="Garamond" w:hAnsi="Garamond" w:cs="Tahoma"/>
          <w:sz w:val="28"/>
          <w:szCs w:val="28"/>
        </w:rPr>
        <w:t>.</w:t>
      </w:r>
      <w:r>
        <w:rPr>
          <w:rFonts w:ascii="Garamond" w:hAnsi="Garamond" w:cs="Tahoma"/>
          <w:sz w:val="28"/>
          <w:szCs w:val="28"/>
        </w:rPr>
        <w:t>00.</w:t>
      </w:r>
    </w:p>
    <w:p w:rsidR="0093764B" w:rsidRDefault="0093764B" w:rsidP="0093764B">
      <w:pPr>
        <w:numPr>
          <w:ilvl w:val="0"/>
          <w:numId w:val="1"/>
        </w:numPr>
        <w:rPr>
          <w:rFonts w:ascii="Garamond" w:hAnsi="Garamond" w:cs="Tahoma"/>
          <w:sz w:val="28"/>
          <w:szCs w:val="28"/>
        </w:rPr>
      </w:pPr>
      <w:r>
        <w:rPr>
          <w:rFonts w:ascii="Garamond" w:hAnsi="Garamond" w:cs="Tahoma"/>
          <w:sz w:val="28"/>
          <w:szCs w:val="28"/>
        </w:rPr>
        <w:t>Ms. Goodheart purchases 100 lbs of mozzarella cheese</w:t>
      </w:r>
      <w:r w:rsidRPr="009937AC">
        <w:rPr>
          <w:rFonts w:ascii="Garamond" w:hAnsi="Garamond" w:cs="Tahoma"/>
          <w:sz w:val="28"/>
          <w:szCs w:val="28"/>
        </w:rPr>
        <w:t xml:space="preserve"> for $</w:t>
      </w:r>
      <w:r>
        <w:rPr>
          <w:rFonts w:ascii="Garamond" w:hAnsi="Garamond" w:cs="Tahoma"/>
          <w:sz w:val="28"/>
          <w:szCs w:val="28"/>
        </w:rPr>
        <w:t>95.00 from Berenson’s Restaurant Mania</w:t>
      </w:r>
    </w:p>
    <w:p w:rsidR="0093764B" w:rsidRDefault="0093764B" w:rsidP="0093764B">
      <w:pPr>
        <w:numPr>
          <w:ilvl w:val="0"/>
          <w:numId w:val="1"/>
        </w:numPr>
        <w:rPr>
          <w:rFonts w:ascii="Garamond" w:hAnsi="Garamond" w:cs="Tahoma"/>
          <w:sz w:val="28"/>
          <w:szCs w:val="28"/>
        </w:rPr>
      </w:pPr>
      <w:r>
        <w:rPr>
          <w:rFonts w:ascii="Garamond" w:hAnsi="Garamond" w:cs="Tahoma"/>
          <w:sz w:val="28"/>
          <w:szCs w:val="28"/>
        </w:rPr>
        <w:t xml:space="preserve">Ms. Goodheart returns 45 lbs of lettuce </w:t>
      </w:r>
      <w:r w:rsidRPr="009937AC">
        <w:rPr>
          <w:rFonts w:ascii="Garamond" w:hAnsi="Garamond" w:cs="Tahoma"/>
          <w:sz w:val="28"/>
          <w:szCs w:val="28"/>
        </w:rPr>
        <w:t>she bought that cost $</w:t>
      </w:r>
      <w:r>
        <w:rPr>
          <w:rFonts w:ascii="Garamond" w:hAnsi="Garamond" w:cs="Tahoma"/>
          <w:sz w:val="28"/>
          <w:szCs w:val="28"/>
        </w:rPr>
        <w:t>105.75 from Maljevic’s Super Store</w:t>
      </w:r>
      <w:r w:rsidRPr="009937AC">
        <w:rPr>
          <w:rFonts w:ascii="Garamond" w:hAnsi="Garamond" w:cs="Tahoma"/>
          <w:sz w:val="28"/>
          <w:szCs w:val="28"/>
        </w:rPr>
        <w:t>.</w:t>
      </w:r>
    </w:p>
    <w:p w:rsidR="0093764B" w:rsidRDefault="0093764B" w:rsidP="0093764B">
      <w:pPr>
        <w:numPr>
          <w:ilvl w:val="0"/>
          <w:numId w:val="1"/>
        </w:numPr>
        <w:rPr>
          <w:rFonts w:ascii="Garamond" w:hAnsi="Garamond" w:cs="Tahoma"/>
          <w:sz w:val="28"/>
          <w:szCs w:val="28"/>
        </w:rPr>
      </w:pPr>
      <w:r>
        <w:rPr>
          <w:rFonts w:ascii="Garamond" w:hAnsi="Garamond" w:cs="Tahoma"/>
          <w:sz w:val="28"/>
          <w:szCs w:val="28"/>
        </w:rPr>
        <w:t>Ms. Goodheart purchases 75 lbs of tomatoes for $135.00 from Berenson’s Restaurant.</w:t>
      </w:r>
    </w:p>
    <w:p w:rsidR="0093764B" w:rsidRPr="009937AC" w:rsidRDefault="0093764B" w:rsidP="0093764B">
      <w:pPr>
        <w:numPr>
          <w:ilvl w:val="0"/>
          <w:numId w:val="1"/>
        </w:numPr>
        <w:rPr>
          <w:rFonts w:ascii="Garamond" w:hAnsi="Garamond" w:cs="Tahoma"/>
          <w:sz w:val="28"/>
          <w:szCs w:val="28"/>
        </w:rPr>
      </w:pPr>
      <w:r>
        <w:rPr>
          <w:rFonts w:ascii="Garamond" w:hAnsi="Garamond" w:cs="Tahoma"/>
          <w:sz w:val="28"/>
          <w:szCs w:val="28"/>
        </w:rPr>
        <w:t>Ms. Goodheart returns 100 hamburger rolls for $175.00 from Maljevic’s Super Store</w:t>
      </w:r>
    </w:p>
    <w:p w:rsidR="0093764B" w:rsidRPr="009937AC" w:rsidRDefault="0093764B" w:rsidP="0093764B">
      <w:pPr>
        <w:rPr>
          <w:rFonts w:ascii="Garamond" w:hAnsi="Garamond" w:cs="Tahoma"/>
          <w:sz w:val="28"/>
          <w:szCs w:val="28"/>
        </w:rPr>
      </w:pPr>
    </w:p>
    <w:p w:rsidR="0093764B" w:rsidRPr="009937AC" w:rsidRDefault="0093764B" w:rsidP="0093764B">
      <w:pPr>
        <w:rPr>
          <w:rFonts w:ascii="Garamond" w:hAnsi="Garamond" w:cs="Tahoma"/>
          <w:sz w:val="28"/>
          <w:szCs w:val="28"/>
        </w:rPr>
      </w:pPr>
      <w:r w:rsidRPr="009937AC">
        <w:rPr>
          <w:rFonts w:ascii="Garamond" w:hAnsi="Garamond" w:cs="Tahoma"/>
          <w:sz w:val="28"/>
          <w:szCs w:val="28"/>
        </w:rPr>
        <w:t xml:space="preserve">Part </w:t>
      </w:r>
      <w:r>
        <w:rPr>
          <w:rFonts w:ascii="Garamond" w:hAnsi="Garamond" w:cs="Tahoma"/>
          <w:sz w:val="28"/>
          <w:szCs w:val="28"/>
        </w:rPr>
        <w:t>A</w:t>
      </w:r>
      <w:r w:rsidRPr="009937AC">
        <w:rPr>
          <w:rFonts w:ascii="Garamond" w:hAnsi="Garamond" w:cs="Tahoma"/>
          <w:sz w:val="28"/>
          <w:szCs w:val="28"/>
        </w:rPr>
        <w:t>: Use the chart below to record each transaction</w:t>
      </w:r>
      <w:r>
        <w:rPr>
          <w:rFonts w:ascii="Garamond" w:hAnsi="Garamond" w:cs="Tahoma"/>
          <w:sz w:val="28"/>
          <w:szCs w:val="28"/>
        </w:rPr>
        <w:t>s unit rate.</w:t>
      </w:r>
      <w:r w:rsidRPr="009937AC">
        <w:rPr>
          <w:rFonts w:ascii="Garamond" w:hAnsi="Garamond" w:cs="Tahoma"/>
          <w:sz w:val="28"/>
          <w:szCs w:val="28"/>
        </w:rPr>
        <w:t xml:space="preserve"> </w:t>
      </w:r>
    </w:p>
    <w:tbl>
      <w:tblPr>
        <w:tblpPr w:leftFromText="180" w:rightFromText="180" w:vertAnchor="text" w:horzAnchor="margin" w:tblpXSpec="center" w:tblpY="1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7"/>
        <w:gridCol w:w="7591"/>
      </w:tblGrid>
      <w:tr w:rsidR="0093764B" w:rsidRPr="000E031D" w:rsidTr="0093764B">
        <w:trPr>
          <w:trHeight w:val="397"/>
        </w:trPr>
        <w:tc>
          <w:tcPr>
            <w:tcW w:w="3677" w:type="dxa"/>
            <w:shd w:val="clear" w:color="auto" w:fill="auto"/>
          </w:tcPr>
          <w:p w:rsidR="0093764B" w:rsidRPr="000E031D" w:rsidRDefault="0093764B" w:rsidP="0093764B">
            <w:pPr>
              <w:jc w:val="center"/>
              <w:rPr>
                <w:rFonts w:ascii="Garamond" w:hAnsi="Garamond" w:cs="Tahoma"/>
                <w:sz w:val="28"/>
                <w:szCs w:val="28"/>
              </w:rPr>
            </w:pPr>
            <w:r w:rsidRPr="000E031D">
              <w:rPr>
                <w:rFonts w:ascii="Garamond" w:hAnsi="Garamond" w:cs="Tahoma"/>
                <w:sz w:val="28"/>
                <w:szCs w:val="28"/>
              </w:rPr>
              <w:t>Item</w:t>
            </w:r>
          </w:p>
        </w:tc>
        <w:tc>
          <w:tcPr>
            <w:tcW w:w="7591" w:type="dxa"/>
            <w:shd w:val="clear" w:color="auto" w:fill="auto"/>
          </w:tcPr>
          <w:p w:rsidR="0093764B" w:rsidRPr="000E031D" w:rsidRDefault="0093764B" w:rsidP="0093764B">
            <w:pPr>
              <w:jc w:val="center"/>
              <w:rPr>
                <w:rFonts w:ascii="Garamond" w:hAnsi="Garamond" w:cs="Tahoma"/>
                <w:sz w:val="28"/>
                <w:szCs w:val="28"/>
              </w:rPr>
            </w:pPr>
            <w:r>
              <w:rPr>
                <w:rFonts w:ascii="Garamond" w:hAnsi="Garamond" w:cs="Tahoma"/>
                <w:sz w:val="28"/>
                <w:szCs w:val="28"/>
              </w:rPr>
              <w:t>Unit Rate</w:t>
            </w:r>
          </w:p>
        </w:tc>
      </w:tr>
      <w:tr w:rsidR="0093764B" w:rsidRPr="000E031D" w:rsidTr="0093764B">
        <w:trPr>
          <w:trHeight w:val="378"/>
        </w:trPr>
        <w:tc>
          <w:tcPr>
            <w:tcW w:w="3677" w:type="dxa"/>
            <w:shd w:val="clear" w:color="auto" w:fill="auto"/>
          </w:tcPr>
          <w:p w:rsidR="0093764B" w:rsidRPr="000E031D" w:rsidRDefault="0093764B" w:rsidP="0093764B">
            <w:pPr>
              <w:rPr>
                <w:rFonts w:ascii="Garamond" w:hAnsi="Garamond" w:cs="Tahoma"/>
                <w:sz w:val="28"/>
                <w:szCs w:val="28"/>
              </w:rPr>
            </w:pPr>
          </w:p>
        </w:tc>
        <w:tc>
          <w:tcPr>
            <w:tcW w:w="7591" w:type="dxa"/>
            <w:shd w:val="clear" w:color="auto" w:fill="auto"/>
          </w:tcPr>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0E031D" w:rsidRDefault="0093764B" w:rsidP="0093764B">
            <w:pPr>
              <w:rPr>
                <w:rFonts w:ascii="Garamond" w:hAnsi="Garamond" w:cs="Tahoma"/>
                <w:sz w:val="28"/>
                <w:szCs w:val="28"/>
              </w:rPr>
            </w:pPr>
          </w:p>
        </w:tc>
      </w:tr>
      <w:tr w:rsidR="0093764B" w:rsidRPr="000E031D" w:rsidTr="0093764B">
        <w:trPr>
          <w:trHeight w:val="397"/>
        </w:trPr>
        <w:tc>
          <w:tcPr>
            <w:tcW w:w="3677" w:type="dxa"/>
            <w:shd w:val="clear" w:color="auto" w:fill="auto"/>
          </w:tcPr>
          <w:p w:rsidR="0093764B" w:rsidRPr="000E031D" w:rsidRDefault="0093764B" w:rsidP="0093764B">
            <w:pPr>
              <w:rPr>
                <w:rFonts w:ascii="Garamond" w:hAnsi="Garamond" w:cs="Tahoma"/>
                <w:sz w:val="28"/>
                <w:szCs w:val="28"/>
              </w:rPr>
            </w:pPr>
          </w:p>
        </w:tc>
        <w:tc>
          <w:tcPr>
            <w:tcW w:w="7591" w:type="dxa"/>
            <w:shd w:val="clear" w:color="auto" w:fill="auto"/>
          </w:tcPr>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0E031D" w:rsidRDefault="0093764B" w:rsidP="0093764B">
            <w:pPr>
              <w:rPr>
                <w:rFonts w:ascii="Garamond" w:hAnsi="Garamond" w:cs="Tahoma"/>
                <w:sz w:val="28"/>
                <w:szCs w:val="28"/>
              </w:rPr>
            </w:pPr>
          </w:p>
        </w:tc>
      </w:tr>
      <w:tr w:rsidR="0093764B" w:rsidRPr="000E031D" w:rsidTr="0093764B">
        <w:trPr>
          <w:trHeight w:val="397"/>
        </w:trPr>
        <w:tc>
          <w:tcPr>
            <w:tcW w:w="3677" w:type="dxa"/>
            <w:shd w:val="clear" w:color="auto" w:fill="auto"/>
          </w:tcPr>
          <w:p w:rsidR="0093764B" w:rsidRPr="000E031D" w:rsidRDefault="0093764B" w:rsidP="0093764B">
            <w:pPr>
              <w:rPr>
                <w:rFonts w:ascii="Garamond" w:hAnsi="Garamond" w:cs="Tahoma"/>
                <w:sz w:val="28"/>
                <w:szCs w:val="28"/>
              </w:rPr>
            </w:pPr>
          </w:p>
        </w:tc>
        <w:tc>
          <w:tcPr>
            <w:tcW w:w="7591" w:type="dxa"/>
            <w:shd w:val="clear" w:color="auto" w:fill="auto"/>
          </w:tcPr>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0E031D" w:rsidRDefault="0093764B" w:rsidP="0093764B">
            <w:pPr>
              <w:rPr>
                <w:rFonts w:ascii="Garamond" w:hAnsi="Garamond" w:cs="Tahoma"/>
                <w:sz w:val="28"/>
                <w:szCs w:val="28"/>
              </w:rPr>
            </w:pPr>
          </w:p>
        </w:tc>
      </w:tr>
      <w:tr w:rsidR="0093764B" w:rsidRPr="000E031D" w:rsidTr="0093764B">
        <w:trPr>
          <w:trHeight w:val="378"/>
        </w:trPr>
        <w:tc>
          <w:tcPr>
            <w:tcW w:w="3677" w:type="dxa"/>
            <w:shd w:val="clear" w:color="auto" w:fill="auto"/>
          </w:tcPr>
          <w:p w:rsidR="0093764B" w:rsidRPr="000E031D" w:rsidRDefault="0093764B" w:rsidP="0093764B">
            <w:pPr>
              <w:rPr>
                <w:rFonts w:ascii="Garamond" w:hAnsi="Garamond" w:cs="Tahoma"/>
                <w:sz w:val="28"/>
                <w:szCs w:val="28"/>
              </w:rPr>
            </w:pPr>
          </w:p>
        </w:tc>
        <w:tc>
          <w:tcPr>
            <w:tcW w:w="7591" w:type="dxa"/>
            <w:shd w:val="clear" w:color="auto" w:fill="auto"/>
          </w:tcPr>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0E031D" w:rsidRDefault="0093764B" w:rsidP="0093764B">
            <w:pPr>
              <w:rPr>
                <w:rFonts w:ascii="Garamond" w:hAnsi="Garamond" w:cs="Tahoma"/>
                <w:sz w:val="28"/>
                <w:szCs w:val="28"/>
              </w:rPr>
            </w:pPr>
          </w:p>
        </w:tc>
      </w:tr>
      <w:tr w:rsidR="0093764B" w:rsidRPr="000E031D" w:rsidTr="0093764B">
        <w:trPr>
          <w:trHeight w:val="397"/>
        </w:trPr>
        <w:tc>
          <w:tcPr>
            <w:tcW w:w="3677" w:type="dxa"/>
            <w:shd w:val="clear" w:color="auto" w:fill="auto"/>
          </w:tcPr>
          <w:p w:rsidR="0093764B" w:rsidRPr="000E031D" w:rsidRDefault="0093764B" w:rsidP="0093764B">
            <w:pPr>
              <w:rPr>
                <w:rFonts w:ascii="Garamond" w:hAnsi="Garamond" w:cs="Tahoma"/>
                <w:sz w:val="28"/>
                <w:szCs w:val="28"/>
              </w:rPr>
            </w:pPr>
          </w:p>
        </w:tc>
        <w:tc>
          <w:tcPr>
            <w:tcW w:w="7591" w:type="dxa"/>
            <w:shd w:val="clear" w:color="auto" w:fill="auto"/>
          </w:tcPr>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0E031D" w:rsidRDefault="0093764B" w:rsidP="0093764B">
            <w:pPr>
              <w:rPr>
                <w:rFonts w:ascii="Garamond" w:hAnsi="Garamond" w:cs="Tahoma"/>
                <w:sz w:val="28"/>
                <w:szCs w:val="28"/>
              </w:rPr>
            </w:pPr>
          </w:p>
        </w:tc>
      </w:tr>
    </w:tbl>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b/>
          <w:sz w:val="28"/>
          <w:szCs w:val="28"/>
        </w:rPr>
      </w:pPr>
      <w:r w:rsidRPr="00E07BB9">
        <w:rPr>
          <w:rFonts w:ascii="Garamond" w:hAnsi="Garamond" w:cs="Tahoma"/>
          <w:b/>
          <w:sz w:val="28"/>
          <w:szCs w:val="28"/>
        </w:rPr>
        <w:lastRenderedPageBreak/>
        <w:t>Part B:</w:t>
      </w:r>
    </w:p>
    <w:p w:rsidR="0093764B" w:rsidRDefault="0093764B" w:rsidP="0093764B">
      <w:pPr>
        <w:rPr>
          <w:rFonts w:ascii="Garamond" w:hAnsi="Garamond" w:cs="Tahoma"/>
          <w:sz w:val="28"/>
          <w:szCs w:val="28"/>
        </w:rPr>
      </w:pPr>
      <w:r>
        <w:rPr>
          <w:rFonts w:ascii="Garamond" w:hAnsi="Garamond" w:cs="Tahoma"/>
          <w:b/>
          <w:sz w:val="28"/>
          <w:szCs w:val="28"/>
        </w:rPr>
        <w:t xml:space="preserve">Directions: </w:t>
      </w:r>
      <w:r w:rsidRPr="00B764F2">
        <w:rPr>
          <w:rFonts w:ascii="Garamond" w:hAnsi="Garamond" w:cs="Tahoma"/>
          <w:sz w:val="28"/>
          <w:szCs w:val="28"/>
        </w:rPr>
        <w:t>According to the unit rates in Part A, find the equivalent rates</w:t>
      </w:r>
      <w:r>
        <w:rPr>
          <w:rFonts w:ascii="Garamond" w:hAnsi="Garamond" w:cs="Tahoma"/>
          <w:sz w:val="28"/>
          <w:szCs w:val="28"/>
        </w:rPr>
        <w:t xml:space="preserve"> to each item above.</w:t>
      </w:r>
    </w:p>
    <w:p w:rsidR="0093764B" w:rsidRPr="00B764F2" w:rsidRDefault="0093764B" w:rsidP="0093764B">
      <w:pPr>
        <w:rPr>
          <w:rFonts w:ascii="Garamond" w:hAnsi="Garamond" w:cs="Tahoma"/>
          <w:sz w:val="28"/>
          <w:szCs w:val="28"/>
        </w:rPr>
      </w:pPr>
    </w:p>
    <w:p w:rsidR="0093764B" w:rsidRDefault="00794707" w:rsidP="0093764B">
      <w:pPr>
        <w:rPr>
          <w:rFonts w:ascii="Garamond" w:hAnsi="Garamond" w:cs="Arial"/>
        </w:rPr>
      </w:pPr>
      <w:r>
        <w:rPr>
          <w:rFonts w:ascii="Garamond" w:hAnsi="Garamond" w:cs="Arial"/>
        </w:rPr>
        <w:t xml:space="preserve">1. </w:t>
      </w:r>
      <w:r w:rsidR="0093764B">
        <w:rPr>
          <w:rFonts w:ascii="Garamond" w:hAnsi="Garamond" w:cs="Arial"/>
        </w:rPr>
        <w:t>Ms. Goodheart needs to purchase 220 lbs. of chopped meat for meals at her cafe. What is the total amount she is going to spend on the chopped meat?</w:t>
      </w:r>
    </w:p>
    <w:p w:rsidR="0093764B" w:rsidRPr="00E07BB9" w:rsidRDefault="0093764B" w:rsidP="0093764B">
      <w:pPr>
        <w:rPr>
          <w:rFonts w:ascii="Garamond" w:hAnsi="Garamond" w:cs="Tahoma"/>
          <w:b/>
          <w:sz w:val="28"/>
          <w:szCs w:val="28"/>
        </w:rPr>
      </w:pPr>
      <w:r w:rsidRPr="00E07BB9">
        <w:rPr>
          <w:rFonts w:ascii="Garamond" w:hAnsi="Garamond" w:cs="Arial"/>
          <w:b/>
        </w:rPr>
        <w:t>Show your work:</w:t>
      </w: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jc w:val="right"/>
        <w:rPr>
          <w:rFonts w:ascii="Garamond" w:hAnsi="Garamond" w:cs="Tahoma"/>
        </w:rPr>
      </w:pPr>
      <w:r w:rsidRPr="00E07BB9">
        <w:rPr>
          <w:rFonts w:ascii="Garamond" w:hAnsi="Garamond" w:cs="Tahoma"/>
        </w:rPr>
        <w:t>Answer________________________</w:t>
      </w:r>
    </w:p>
    <w:p w:rsidR="0093764B" w:rsidRDefault="0093764B" w:rsidP="0093764B">
      <w:pPr>
        <w:rPr>
          <w:rFonts w:ascii="Garamond" w:hAnsi="Garamond" w:cs="Arial"/>
        </w:rPr>
      </w:pPr>
      <w:r>
        <w:rPr>
          <w:rFonts w:ascii="Garamond" w:hAnsi="Garamond" w:cs="Tahoma"/>
        </w:rPr>
        <w:t xml:space="preserve">2. </w:t>
      </w:r>
      <w:r>
        <w:rPr>
          <w:rFonts w:ascii="Garamond" w:hAnsi="Garamond" w:cs="Arial"/>
        </w:rPr>
        <w:t>Ms. Goodheart needs to purchase 114 lbs. of mozzarella cheese for meals at her cafe. What is the total amount she is going to spend on the mozzarella cheese?</w:t>
      </w:r>
    </w:p>
    <w:p w:rsidR="0093764B" w:rsidRPr="00E07BB9" w:rsidRDefault="0093764B" w:rsidP="0093764B">
      <w:pPr>
        <w:rPr>
          <w:rFonts w:ascii="Garamond" w:hAnsi="Garamond" w:cs="Tahoma"/>
          <w:b/>
          <w:sz w:val="28"/>
          <w:szCs w:val="28"/>
        </w:rPr>
      </w:pPr>
      <w:r w:rsidRPr="00E07BB9">
        <w:rPr>
          <w:rFonts w:ascii="Garamond" w:hAnsi="Garamond" w:cs="Arial"/>
          <w:b/>
        </w:rPr>
        <w:t>Show your work:</w:t>
      </w: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rPr>
      </w:pPr>
      <w:r>
        <w:rPr>
          <w:rFonts w:ascii="Garamond" w:hAnsi="Garamond" w:cs="Tahoma"/>
          <w:sz w:val="28"/>
          <w:szCs w:val="28"/>
        </w:rPr>
        <w:t xml:space="preserve">                                                                                  </w:t>
      </w:r>
      <w:r w:rsidRPr="00E07BB9">
        <w:rPr>
          <w:rFonts w:ascii="Garamond" w:hAnsi="Garamond" w:cs="Tahoma"/>
        </w:rPr>
        <w:t>Answer________________________</w:t>
      </w:r>
    </w:p>
    <w:p w:rsidR="0093764B" w:rsidRDefault="00794707" w:rsidP="0093764B">
      <w:pPr>
        <w:rPr>
          <w:rFonts w:ascii="Garamond" w:hAnsi="Garamond" w:cs="Arial"/>
        </w:rPr>
      </w:pPr>
      <w:r>
        <w:rPr>
          <w:rFonts w:ascii="Garamond" w:hAnsi="Garamond" w:cs="Tahoma"/>
        </w:rPr>
        <w:t>3.</w:t>
      </w:r>
      <w:r w:rsidR="0093764B">
        <w:rPr>
          <w:rFonts w:ascii="Garamond" w:hAnsi="Garamond" w:cs="Arial"/>
        </w:rPr>
        <w:t xml:space="preserve"> Ms. Goodheart needs to purchase 95 lbs. of lettuce for meals at her cafe. What is the total amount she is going to spend on the lettuce?</w:t>
      </w:r>
    </w:p>
    <w:p w:rsidR="0093764B" w:rsidRPr="00E07BB9" w:rsidRDefault="0093764B" w:rsidP="0093764B">
      <w:pPr>
        <w:rPr>
          <w:rFonts w:ascii="Garamond" w:hAnsi="Garamond" w:cs="Tahoma"/>
          <w:b/>
          <w:sz w:val="28"/>
          <w:szCs w:val="28"/>
        </w:rPr>
      </w:pPr>
      <w:r w:rsidRPr="00E07BB9">
        <w:rPr>
          <w:rFonts w:ascii="Garamond" w:hAnsi="Garamond" w:cs="Arial"/>
          <w:b/>
        </w:rPr>
        <w:t>Show your work:</w:t>
      </w: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Pr="00E07BB9" w:rsidRDefault="0093764B" w:rsidP="0093764B">
      <w:pPr>
        <w:rPr>
          <w:rFonts w:ascii="Garamond" w:hAnsi="Garamond" w:cs="Tahoma"/>
        </w:rPr>
      </w:pPr>
      <w:r>
        <w:rPr>
          <w:rFonts w:ascii="Garamond" w:hAnsi="Garamond" w:cs="Tahoma"/>
          <w:sz w:val="28"/>
          <w:szCs w:val="28"/>
        </w:rPr>
        <w:t xml:space="preserve">                                                                                 </w:t>
      </w:r>
      <w:r w:rsidRPr="00E07BB9">
        <w:rPr>
          <w:rFonts w:ascii="Garamond" w:hAnsi="Garamond" w:cs="Tahoma"/>
        </w:rPr>
        <w:t>Answer________________________</w:t>
      </w:r>
    </w:p>
    <w:p w:rsidR="0093764B" w:rsidRDefault="0093764B" w:rsidP="0093764B">
      <w:pPr>
        <w:rPr>
          <w:rFonts w:ascii="Garamond" w:hAnsi="Garamond" w:cs="Tahoma"/>
          <w:sz w:val="28"/>
          <w:szCs w:val="28"/>
        </w:rPr>
      </w:pPr>
    </w:p>
    <w:p w:rsidR="0093764B" w:rsidRDefault="0093764B" w:rsidP="0093764B">
      <w:pPr>
        <w:rPr>
          <w:rFonts w:ascii="Garamond" w:hAnsi="Garamond" w:cs="Arial"/>
        </w:rPr>
      </w:pPr>
      <w:r>
        <w:rPr>
          <w:rFonts w:ascii="Garamond" w:hAnsi="Garamond" w:cs="Tahoma"/>
          <w:sz w:val="28"/>
          <w:szCs w:val="28"/>
        </w:rPr>
        <w:t xml:space="preserve">4. </w:t>
      </w:r>
      <w:r>
        <w:rPr>
          <w:rFonts w:ascii="Garamond" w:hAnsi="Garamond" w:cs="Arial"/>
        </w:rPr>
        <w:t>Ms. Goodheart needs to purchase 76 lbs. of tomatoes for meals at her cafe. What is the total amount she is going to spend on tomatoes?</w:t>
      </w:r>
    </w:p>
    <w:p w:rsidR="0093764B" w:rsidRPr="00E07BB9" w:rsidRDefault="0093764B" w:rsidP="0093764B">
      <w:pPr>
        <w:rPr>
          <w:rFonts w:ascii="Garamond" w:hAnsi="Garamond" w:cs="Tahoma"/>
          <w:b/>
          <w:sz w:val="28"/>
          <w:szCs w:val="28"/>
        </w:rPr>
      </w:pPr>
      <w:r w:rsidRPr="00E07BB9">
        <w:rPr>
          <w:rFonts w:ascii="Garamond" w:hAnsi="Garamond" w:cs="Arial"/>
          <w:b/>
        </w:rPr>
        <w:t>Show your work:</w:t>
      </w: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p>
    <w:p w:rsidR="0093764B" w:rsidRDefault="0093764B" w:rsidP="0093764B">
      <w:pPr>
        <w:rPr>
          <w:rFonts w:ascii="Garamond" w:hAnsi="Garamond" w:cs="Tahoma"/>
          <w:sz w:val="28"/>
          <w:szCs w:val="28"/>
        </w:rPr>
      </w:pPr>
      <w:r>
        <w:rPr>
          <w:rFonts w:ascii="Garamond" w:hAnsi="Garamond" w:cs="Tahoma"/>
          <w:sz w:val="28"/>
          <w:szCs w:val="28"/>
        </w:rPr>
        <w:t xml:space="preserve">                                                                                </w:t>
      </w:r>
    </w:p>
    <w:p w:rsidR="0093764B" w:rsidRDefault="0093764B" w:rsidP="0093764B">
      <w:pPr>
        <w:rPr>
          <w:rFonts w:ascii="Garamond" w:hAnsi="Garamond" w:cs="Tahoma"/>
          <w:sz w:val="28"/>
          <w:szCs w:val="28"/>
        </w:rPr>
      </w:pPr>
      <w:r>
        <w:rPr>
          <w:rFonts w:ascii="Garamond" w:hAnsi="Garamond" w:cs="Tahoma"/>
          <w:sz w:val="28"/>
          <w:szCs w:val="28"/>
        </w:rPr>
        <w:t xml:space="preserve">                                                                                   </w:t>
      </w:r>
      <w:r w:rsidRPr="00E07BB9">
        <w:rPr>
          <w:rFonts w:ascii="Garamond" w:hAnsi="Garamond" w:cs="Tahoma"/>
        </w:rPr>
        <w:t>Answer_______________________</w:t>
      </w:r>
    </w:p>
    <w:p w:rsidR="0093764B" w:rsidRDefault="0093764B" w:rsidP="0093764B">
      <w:pPr>
        <w:rPr>
          <w:rFonts w:ascii="Garamond" w:hAnsi="Garamond" w:cs="Tahoma"/>
          <w:sz w:val="28"/>
          <w:szCs w:val="28"/>
        </w:rPr>
      </w:pPr>
      <w:r w:rsidRPr="009937AC">
        <w:rPr>
          <w:rFonts w:ascii="Garamond" w:hAnsi="Garamond" w:cs="Tahoma"/>
          <w:sz w:val="28"/>
          <w:szCs w:val="28"/>
        </w:rPr>
        <w:lastRenderedPageBreak/>
        <w:t>Part</w:t>
      </w:r>
      <w:r>
        <w:rPr>
          <w:rFonts w:ascii="Garamond" w:hAnsi="Garamond" w:cs="Tahoma"/>
          <w:sz w:val="28"/>
          <w:szCs w:val="28"/>
        </w:rPr>
        <w:t xml:space="preserve"> C</w:t>
      </w:r>
      <w:r w:rsidRPr="009937AC">
        <w:rPr>
          <w:rFonts w:ascii="Garamond" w:hAnsi="Garamond" w:cs="Tahoma"/>
          <w:sz w:val="28"/>
          <w:szCs w:val="28"/>
        </w:rPr>
        <w:t xml:space="preserve">.  </w:t>
      </w:r>
      <w:r>
        <w:rPr>
          <w:rFonts w:ascii="Garamond" w:hAnsi="Garamond" w:cs="Tahoma"/>
          <w:sz w:val="28"/>
          <w:szCs w:val="28"/>
        </w:rPr>
        <w:t>Ms. Goodheart</w:t>
      </w:r>
      <w:r w:rsidRPr="009937AC">
        <w:rPr>
          <w:rFonts w:ascii="Garamond" w:hAnsi="Garamond" w:cs="Tahoma"/>
          <w:sz w:val="28"/>
          <w:szCs w:val="28"/>
        </w:rPr>
        <w:t xml:space="preserve"> reviews her </w:t>
      </w:r>
      <w:r>
        <w:rPr>
          <w:rFonts w:ascii="Garamond" w:hAnsi="Garamond" w:cs="Tahoma"/>
          <w:sz w:val="28"/>
          <w:szCs w:val="28"/>
        </w:rPr>
        <w:t xml:space="preserve">food shopping </w:t>
      </w:r>
      <w:r w:rsidRPr="009937AC">
        <w:rPr>
          <w:rFonts w:ascii="Garamond" w:hAnsi="Garamond" w:cs="Tahoma"/>
          <w:sz w:val="28"/>
          <w:szCs w:val="28"/>
        </w:rPr>
        <w:t xml:space="preserve">credit card statement </w:t>
      </w:r>
      <w:r>
        <w:rPr>
          <w:rFonts w:ascii="Garamond" w:hAnsi="Garamond" w:cs="Tahoma"/>
          <w:sz w:val="28"/>
          <w:szCs w:val="28"/>
        </w:rPr>
        <w:t>for the month and see</w:t>
      </w:r>
      <w:r w:rsidRPr="009937AC">
        <w:rPr>
          <w:rFonts w:ascii="Garamond" w:hAnsi="Garamond" w:cs="Tahoma"/>
          <w:sz w:val="28"/>
          <w:szCs w:val="28"/>
        </w:rPr>
        <w:t xml:space="preserve">s the following transactions.  </w:t>
      </w:r>
      <w:r>
        <w:rPr>
          <w:rFonts w:ascii="Garamond" w:hAnsi="Garamond" w:cs="Tahoma"/>
          <w:sz w:val="28"/>
          <w:szCs w:val="28"/>
        </w:rPr>
        <w:t>She says they are ordered from least to greatest. Is she correct</w:t>
      </w:r>
      <w:r w:rsidRPr="009937AC">
        <w:rPr>
          <w:rFonts w:ascii="Garamond" w:hAnsi="Garamond" w:cs="Tahoma"/>
          <w:sz w:val="28"/>
          <w:szCs w:val="28"/>
        </w:rPr>
        <w:t>? Explain why or why not.</w:t>
      </w:r>
    </w:p>
    <w:p w:rsidR="0093764B" w:rsidRPr="002E0879" w:rsidRDefault="001923CD" w:rsidP="0093764B">
      <w:pPr>
        <w:rPr>
          <w:rFonts w:ascii="Garamond" w:hAnsi="Garamond" w:cs="Tahoma"/>
          <w:sz w:val="28"/>
          <w:szCs w:val="28"/>
        </w:rPr>
      </w:pPr>
      <w:r>
        <w:rPr>
          <w:rFonts w:ascii="Garamond" w:hAnsi="Garamond" w:cs="Tahoma"/>
          <w:noProof/>
          <w:sz w:val="28"/>
          <w:szCs w:val="28"/>
        </w:rPr>
        <w:pict>
          <v:shapetype id="_x0000_t202" coordsize="21600,21600" o:spt="202" path="m,l,21600r21600,l21600,xe">
            <v:stroke joinstyle="miter"/>
            <v:path gradientshapeok="t" o:connecttype="rect"/>
          </v:shapetype>
          <v:shape id="_x0000_s1026" type="#_x0000_t202" style="position:absolute;margin-left:-38.25pt;margin-top:4.5pt;width:537.75pt;height:340.5pt;z-index:251658240">
            <v:textbox>
              <w:txbxContent>
                <w:p w:rsidR="0093764B" w:rsidRDefault="0093764B" w:rsidP="0093764B">
                  <w:pPr>
                    <w:jc w:val="right"/>
                    <w:rPr>
                      <w:noProof/>
                    </w:rPr>
                  </w:pPr>
                  <w:r>
                    <w:rPr>
                      <w:noProof/>
                    </w:rPr>
                    <w:t xml:space="preserve">  </w:t>
                  </w:r>
                </w:p>
                <w:p w:rsidR="0093764B" w:rsidRDefault="0093764B" w:rsidP="0093764B">
                  <w:pPr>
                    <w:rPr>
                      <w:rFonts w:ascii="Tahoma" w:hAnsi="Tahoma" w:cs="Tahoma"/>
                      <w:b/>
                      <w:noProof/>
                    </w:rPr>
                  </w:pPr>
                  <w:r>
                    <w:rPr>
                      <w:rFonts w:ascii="Garamond" w:hAnsi="Garamond" w:cs="Tahoma"/>
                      <w:sz w:val="28"/>
                      <w:szCs w:val="28"/>
                    </w:rPr>
                    <w:t xml:space="preserve">                                                                                                                          </w:t>
                  </w:r>
                  <w:r>
                    <w:rPr>
                      <w:rFonts w:ascii="Garamond" w:hAnsi="Garamond" w:cs="Tahoma"/>
                      <w:noProof/>
                      <w:sz w:val="28"/>
                      <w:szCs w:val="28"/>
                    </w:rPr>
                    <w:drawing>
                      <wp:inline distT="0" distB="0" distL="0" distR="0">
                        <wp:extent cx="1095375" cy="100965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1095375" cy="1009650"/>
                                </a:xfrm>
                                <a:prstGeom prst="rect">
                                  <a:avLst/>
                                </a:prstGeom>
                                <a:noFill/>
                                <a:ln w="9525">
                                  <a:noFill/>
                                  <a:miter lim="800000"/>
                                  <a:headEnd/>
                                  <a:tailEnd/>
                                </a:ln>
                              </pic:spPr>
                            </pic:pic>
                          </a:graphicData>
                        </a:graphic>
                      </wp:inline>
                    </w:drawing>
                  </w:r>
                </w:p>
                <w:p w:rsidR="0093764B" w:rsidRPr="009C5938" w:rsidRDefault="0093764B" w:rsidP="0093764B">
                  <w:pPr>
                    <w:rPr>
                      <w:rFonts w:ascii="Tahoma" w:hAnsi="Tahoma" w:cs="Tahoma"/>
                      <w:b/>
                      <w:noProof/>
                    </w:rPr>
                  </w:pPr>
                  <w:r>
                    <w:rPr>
                      <w:rFonts w:ascii="Tahoma" w:hAnsi="Tahoma" w:cs="Tahoma"/>
                      <w:b/>
                      <w:noProof/>
                    </w:rPr>
                    <w:t>Ms. Goodheart</w:t>
                  </w:r>
                </w:p>
                <w:p w:rsidR="0093764B" w:rsidRPr="009C5938" w:rsidRDefault="0093764B" w:rsidP="0093764B">
                  <w:pPr>
                    <w:rPr>
                      <w:rFonts w:ascii="Tahoma" w:hAnsi="Tahoma" w:cs="Tahoma"/>
                      <w:b/>
                      <w:noProof/>
                    </w:rPr>
                  </w:pPr>
                  <w:r w:rsidRPr="009C5938">
                    <w:rPr>
                      <w:rFonts w:ascii="Tahoma" w:hAnsi="Tahoma" w:cs="Tahoma"/>
                      <w:b/>
                      <w:noProof/>
                    </w:rPr>
                    <w:t>Account Number: 123456789</w:t>
                  </w:r>
                </w:p>
                <w:p w:rsidR="0093764B" w:rsidRDefault="0093764B" w:rsidP="0093764B">
                  <w:pPr>
                    <w:rPr>
                      <w:noProof/>
                    </w:rPr>
                  </w:pPr>
                </w:p>
                <w:p w:rsidR="0093764B" w:rsidRDefault="0093764B" w:rsidP="0093764B">
                  <w:pPr>
                    <w:rPr>
                      <w:noProof/>
                    </w:rPr>
                  </w:pPr>
                </w:p>
                <w:p w:rsidR="0093764B" w:rsidRDefault="0093764B" w:rsidP="0093764B">
                  <w:pPr>
                    <w:rPr>
                      <w:sz w:val="28"/>
                      <w:szCs w:val="28"/>
                    </w:rPr>
                  </w:pPr>
                </w:p>
                <w:p w:rsidR="0093764B" w:rsidRDefault="0093764B" w:rsidP="0093764B">
                  <w:pPr>
                    <w:rPr>
                      <w:sz w:val="28"/>
                      <w:szCs w:val="28"/>
                    </w:rPr>
                  </w:pPr>
                  <w:r>
                    <w:rPr>
                      <w:sz w:val="28"/>
                      <w:szCs w:val="28"/>
                    </w:rPr>
                    <w:t xml:space="preserve">Transaction </w:t>
                  </w:r>
                  <w:r>
                    <w:rPr>
                      <w:sz w:val="28"/>
                      <w:szCs w:val="28"/>
                    </w:rPr>
                    <w:tab/>
                    <w:t>Date</w:t>
                  </w:r>
                  <w:r>
                    <w:rPr>
                      <w:sz w:val="28"/>
                      <w:szCs w:val="28"/>
                    </w:rPr>
                    <w:tab/>
                  </w:r>
                  <w:r>
                    <w:rPr>
                      <w:sz w:val="28"/>
                      <w:szCs w:val="28"/>
                    </w:rPr>
                    <w:tab/>
                  </w:r>
                  <w:r>
                    <w:rPr>
                      <w:sz w:val="28"/>
                      <w:szCs w:val="28"/>
                    </w:rPr>
                    <w:tab/>
                    <w:t xml:space="preserve">Transaction   </w:t>
                  </w:r>
                  <w:r>
                    <w:rPr>
                      <w:sz w:val="28"/>
                      <w:szCs w:val="28"/>
                    </w:rPr>
                    <w:tab/>
                    <w:t xml:space="preserve">      </w:t>
                  </w:r>
                  <w:r>
                    <w:rPr>
                      <w:sz w:val="28"/>
                      <w:szCs w:val="28"/>
                    </w:rPr>
                    <w:tab/>
                  </w:r>
                  <w:r>
                    <w:rPr>
                      <w:sz w:val="28"/>
                      <w:szCs w:val="28"/>
                    </w:rPr>
                    <w:tab/>
                  </w:r>
                  <w:r>
                    <w:rPr>
                      <w:sz w:val="28"/>
                      <w:szCs w:val="28"/>
                    </w:rPr>
                    <w:tab/>
                    <w:t xml:space="preserve">  Amount</w:t>
                  </w:r>
                </w:p>
                <w:p w:rsidR="0093764B" w:rsidRDefault="0093764B" w:rsidP="0093764B">
                  <w:pPr>
                    <w:rPr>
                      <w:sz w:val="28"/>
                      <w:szCs w:val="28"/>
                    </w:rPr>
                  </w:pPr>
                  <w:r>
                    <w:rPr>
                      <w:noProof/>
                      <w:sz w:val="28"/>
                      <w:szCs w:val="28"/>
                    </w:rPr>
                    <w:drawing>
                      <wp:inline distT="0" distB="0" distL="0" distR="0">
                        <wp:extent cx="66294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29400" cy="38100"/>
                                </a:xfrm>
                                <a:prstGeom prst="rect">
                                  <a:avLst/>
                                </a:prstGeom>
                                <a:noFill/>
                                <a:ln w="9525">
                                  <a:noFill/>
                                  <a:miter lim="800000"/>
                                  <a:headEnd/>
                                  <a:tailEnd/>
                                </a:ln>
                              </pic:spPr>
                            </pic:pic>
                          </a:graphicData>
                        </a:graphic>
                      </wp:inline>
                    </w:drawing>
                  </w:r>
                </w:p>
                <w:p w:rsidR="0093764B" w:rsidRDefault="0093764B" w:rsidP="0093764B">
                  <w:pPr>
                    <w:spacing w:line="360" w:lineRule="auto"/>
                    <w:rPr>
                      <w:sz w:val="28"/>
                      <w:szCs w:val="28"/>
                    </w:rPr>
                  </w:pPr>
                  <w:r>
                    <w:rPr>
                      <w:sz w:val="28"/>
                      <w:szCs w:val="28"/>
                    </w:rPr>
                    <w:t>12/21/2016</w:t>
                  </w:r>
                  <w:r>
                    <w:rPr>
                      <w:sz w:val="28"/>
                      <w:szCs w:val="28"/>
                    </w:rPr>
                    <w:tab/>
                  </w:r>
                  <w:r>
                    <w:rPr>
                      <w:sz w:val="28"/>
                      <w:szCs w:val="28"/>
                    </w:rPr>
                    <w:tab/>
                  </w:r>
                  <w:r>
                    <w:rPr>
                      <w:sz w:val="28"/>
                      <w:szCs w:val="28"/>
                    </w:rPr>
                    <w:tab/>
                  </w:r>
                  <w:r>
                    <w:rPr>
                      <w:sz w:val="28"/>
                      <w:szCs w:val="28"/>
                    </w:rPr>
                    <w:tab/>
                    <w:t>Shop Rite- 6 Onions                                   -$6.69</w:t>
                  </w:r>
                </w:p>
                <w:p w:rsidR="0093764B" w:rsidRDefault="0093764B" w:rsidP="0093764B">
                  <w:pPr>
                    <w:spacing w:line="360" w:lineRule="auto"/>
                    <w:rPr>
                      <w:sz w:val="28"/>
                      <w:szCs w:val="28"/>
                    </w:rPr>
                  </w:pPr>
                  <w:r>
                    <w:rPr>
                      <w:sz w:val="28"/>
                      <w:szCs w:val="28"/>
                    </w:rPr>
                    <w:t>12/21/2016</w:t>
                  </w:r>
                  <w:r>
                    <w:rPr>
                      <w:sz w:val="28"/>
                      <w:szCs w:val="28"/>
                    </w:rPr>
                    <w:tab/>
                  </w:r>
                  <w:r>
                    <w:rPr>
                      <w:sz w:val="28"/>
                      <w:szCs w:val="28"/>
                    </w:rPr>
                    <w:tab/>
                  </w:r>
                  <w:r>
                    <w:rPr>
                      <w:sz w:val="28"/>
                      <w:szCs w:val="28"/>
                    </w:rPr>
                    <w:tab/>
                  </w:r>
                  <w:r>
                    <w:rPr>
                      <w:sz w:val="28"/>
                      <w:szCs w:val="28"/>
                    </w:rPr>
                    <w:tab/>
                    <w:t>Shop Rite- Pepper                                      -$1.99</w:t>
                  </w:r>
                </w:p>
                <w:p w:rsidR="0093764B" w:rsidRDefault="0093764B" w:rsidP="0093764B">
                  <w:pPr>
                    <w:spacing w:line="360" w:lineRule="auto"/>
                    <w:rPr>
                      <w:sz w:val="28"/>
                      <w:szCs w:val="28"/>
                    </w:rPr>
                  </w:pPr>
                  <w:r>
                    <w:rPr>
                      <w:sz w:val="28"/>
                      <w:szCs w:val="28"/>
                    </w:rPr>
                    <w:t>12/21/2016</w:t>
                  </w:r>
                  <w:r>
                    <w:rPr>
                      <w:sz w:val="28"/>
                      <w:szCs w:val="28"/>
                    </w:rPr>
                    <w:tab/>
                  </w:r>
                  <w:r>
                    <w:rPr>
                      <w:sz w:val="28"/>
                      <w:szCs w:val="28"/>
                    </w:rPr>
                    <w:tab/>
                  </w:r>
                  <w:r>
                    <w:rPr>
                      <w:sz w:val="28"/>
                      <w:szCs w:val="28"/>
                    </w:rPr>
                    <w:tab/>
                  </w:r>
                  <w:r>
                    <w:rPr>
                      <w:sz w:val="28"/>
                      <w:szCs w:val="28"/>
                    </w:rPr>
                    <w:tab/>
                    <w:t>Trader Joe’s purchase- 1 gallon of Pickles $6.98</w:t>
                  </w:r>
                </w:p>
                <w:p w:rsidR="0093764B" w:rsidRPr="009C5938" w:rsidRDefault="0093764B" w:rsidP="0093764B">
                  <w:pPr>
                    <w:spacing w:line="360" w:lineRule="auto"/>
                    <w:rPr>
                      <w:sz w:val="28"/>
                      <w:szCs w:val="28"/>
                    </w:rPr>
                  </w:pPr>
                  <w:r>
                    <w:rPr>
                      <w:sz w:val="28"/>
                      <w:szCs w:val="28"/>
                    </w:rPr>
                    <w:t>12/21/2016</w:t>
                  </w:r>
                  <w:r>
                    <w:rPr>
                      <w:sz w:val="28"/>
                      <w:szCs w:val="28"/>
                    </w:rPr>
                    <w:tab/>
                  </w:r>
                  <w:r>
                    <w:rPr>
                      <w:sz w:val="28"/>
                      <w:szCs w:val="28"/>
                    </w:rPr>
                    <w:tab/>
                  </w:r>
                  <w:r>
                    <w:rPr>
                      <w:sz w:val="28"/>
                      <w:szCs w:val="28"/>
                    </w:rPr>
                    <w:tab/>
                  </w:r>
                  <w:r>
                    <w:rPr>
                      <w:sz w:val="28"/>
                      <w:szCs w:val="28"/>
                    </w:rPr>
                    <w:tab/>
                    <w:t>K- Mart- Eggs</w:t>
                  </w:r>
                  <w:r>
                    <w:rPr>
                      <w:sz w:val="28"/>
                      <w:szCs w:val="28"/>
                    </w:rPr>
                    <w:tab/>
                  </w:r>
                  <w:r>
                    <w:rPr>
                      <w:sz w:val="28"/>
                      <w:szCs w:val="28"/>
                    </w:rPr>
                    <w:tab/>
                  </w:r>
                  <w:r>
                    <w:rPr>
                      <w:sz w:val="28"/>
                      <w:szCs w:val="28"/>
                    </w:rPr>
                    <w:tab/>
                    <w:t xml:space="preserve">                 $3.99</w:t>
                  </w:r>
                </w:p>
              </w:txbxContent>
            </v:textbox>
          </v:shape>
        </w:pict>
      </w:r>
    </w:p>
    <w:p w:rsidR="0093764B" w:rsidRPr="009937AC" w:rsidRDefault="0093764B" w:rsidP="0093764B">
      <w:pPr>
        <w:rPr>
          <w:rFonts w:ascii="Garamond" w:hAnsi="Garamond" w:cs="Tahoma"/>
          <w:sz w:val="28"/>
          <w:szCs w:val="28"/>
        </w:rPr>
      </w:pPr>
    </w:p>
    <w:p w:rsidR="0012290A" w:rsidRDefault="0012290A" w:rsidP="0012290A">
      <w:pPr>
        <w:tabs>
          <w:tab w:val="left" w:pos="6120"/>
        </w:tabs>
        <w:spacing w:line="360" w:lineRule="auto"/>
        <w:rPr>
          <w:rFonts w:ascii="Garamond" w:hAnsi="Garamond" w:cs="Tahoma"/>
          <w:sz w:val="28"/>
          <w:szCs w:val="28"/>
        </w:rPr>
      </w:pPr>
      <w:r>
        <w:rPr>
          <w:rFonts w:ascii="Garamond" w:hAnsi="Garamond" w:cs="Tahoma"/>
          <w:sz w:val="28"/>
          <w:szCs w:val="28"/>
        </w:rPr>
        <w:t>__________________________________________________________________________________</w:t>
      </w:r>
    </w:p>
    <w:p w:rsidR="0012290A" w:rsidRDefault="0012290A" w:rsidP="0012290A">
      <w:pPr>
        <w:tabs>
          <w:tab w:val="left" w:pos="6120"/>
        </w:tabs>
        <w:spacing w:line="360" w:lineRule="auto"/>
        <w:rPr>
          <w:rFonts w:ascii="Garamond" w:hAnsi="Garamond" w:cs="Tahoma"/>
          <w:sz w:val="28"/>
          <w:szCs w:val="28"/>
        </w:rPr>
      </w:pPr>
      <w:r>
        <w:rPr>
          <w:rFonts w:ascii="Garamond" w:hAnsi="Garamond" w:cs="Tahoma"/>
          <w:sz w:val="28"/>
          <w:szCs w:val="28"/>
        </w:rPr>
        <w:t>__________________________________________________________________________________</w:t>
      </w:r>
    </w:p>
    <w:p w:rsidR="0012290A" w:rsidRDefault="0012290A" w:rsidP="0012290A">
      <w:pPr>
        <w:tabs>
          <w:tab w:val="left" w:pos="6120"/>
        </w:tabs>
        <w:spacing w:line="360" w:lineRule="auto"/>
        <w:rPr>
          <w:rFonts w:ascii="Garamond" w:hAnsi="Garamond" w:cs="Tahoma"/>
          <w:sz w:val="28"/>
          <w:szCs w:val="28"/>
        </w:rPr>
      </w:pPr>
      <w:r>
        <w:rPr>
          <w:rFonts w:ascii="Garamond" w:hAnsi="Garamond"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90A" w:rsidRDefault="0012290A"/>
    <w:p w:rsidR="0012290A" w:rsidRPr="0012290A" w:rsidRDefault="0012290A" w:rsidP="0012290A"/>
    <w:p w:rsidR="0012290A" w:rsidRPr="0012290A" w:rsidRDefault="0012290A" w:rsidP="0012290A"/>
    <w:p w:rsidR="0012290A" w:rsidRPr="0012290A" w:rsidRDefault="0012290A" w:rsidP="0012290A"/>
    <w:p w:rsidR="0012290A" w:rsidRDefault="0012290A" w:rsidP="0012290A">
      <w:pPr>
        <w:tabs>
          <w:tab w:val="left" w:pos="6120"/>
        </w:tabs>
        <w:spacing w:line="360" w:lineRule="auto"/>
        <w:rPr>
          <w:rFonts w:ascii="Garamond" w:hAnsi="Garamond" w:cs="Tahoma"/>
          <w:sz w:val="28"/>
          <w:szCs w:val="28"/>
        </w:rPr>
      </w:pPr>
      <w:r>
        <w:rPr>
          <w:rFonts w:ascii="Garamond" w:hAnsi="Garamond"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90A" w:rsidRDefault="0012290A" w:rsidP="0012290A">
      <w:pPr>
        <w:tabs>
          <w:tab w:val="left" w:pos="6120"/>
        </w:tabs>
        <w:spacing w:line="360" w:lineRule="auto"/>
        <w:rPr>
          <w:rFonts w:ascii="Garamond" w:hAnsi="Garamond" w:cs="Tahoma"/>
          <w:sz w:val="28"/>
          <w:szCs w:val="28"/>
        </w:rPr>
      </w:pPr>
    </w:p>
    <w:p w:rsidR="0012290A" w:rsidRPr="006B2E67" w:rsidRDefault="0012290A" w:rsidP="0012290A">
      <w:pPr>
        <w:tabs>
          <w:tab w:val="left" w:pos="6120"/>
        </w:tabs>
        <w:spacing w:line="360" w:lineRule="auto"/>
        <w:jc w:val="center"/>
        <w:rPr>
          <w:rFonts w:ascii="Garamond" w:hAnsi="Garamond" w:cs="Tahoma"/>
          <w:b/>
          <w:sz w:val="28"/>
          <w:szCs w:val="28"/>
          <w:u w:val="single"/>
        </w:rPr>
      </w:pPr>
      <w:r>
        <w:rPr>
          <w:rFonts w:ascii="Garamond" w:hAnsi="Garamond" w:cs="Tahoma"/>
          <w:b/>
          <w:sz w:val="28"/>
          <w:szCs w:val="28"/>
          <w:u w:val="single"/>
        </w:rPr>
        <w:lastRenderedPageBreak/>
        <w:t>Pizza Pizza</w:t>
      </w:r>
    </w:p>
    <w:p w:rsidR="0012290A" w:rsidRPr="00387974" w:rsidRDefault="0012290A" w:rsidP="0012290A">
      <w:pPr>
        <w:tabs>
          <w:tab w:val="left" w:pos="6120"/>
        </w:tabs>
        <w:spacing w:line="360" w:lineRule="auto"/>
        <w:rPr>
          <w:rFonts w:ascii="Garamond" w:hAnsi="Garamond" w:cs="Tahoma"/>
        </w:rPr>
      </w:pPr>
      <w:r>
        <w:rPr>
          <w:rFonts w:ascii="Garamond" w:hAnsi="Garamond" w:cs="Tahoma"/>
        </w:rPr>
        <w:t xml:space="preserve">2. Devine ate some pizza with </w:t>
      </w:r>
      <w:r w:rsidRPr="00387974">
        <w:rPr>
          <w:rFonts w:ascii="Garamond" w:hAnsi="Garamond" w:cs="Tahoma"/>
        </w:rPr>
        <w:t>his f</w:t>
      </w:r>
      <w:r>
        <w:rPr>
          <w:rFonts w:ascii="Garamond" w:hAnsi="Garamond" w:cs="Tahoma"/>
        </w:rPr>
        <w:t xml:space="preserve">amily in Goodheart’s Good Eats.  </w:t>
      </w:r>
    </w:p>
    <w:p w:rsidR="0012290A" w:rsidRDefault="0012290A" w:rsidP="0012290A">
      <w:pPr>
        <w:tabs>
          <w:tab w:val="left" w:pos="6120"/>
        </w:tabs>
        <w:spacing w:line="360" w:lineRule="auto"/>
        <w:rPr>
          <w:rFonts w:ascii="Garamond" w:hAnsi="Garamond" w:cs="Tahoma"/>
        </w:rPr>
      </w:pPr>
      <w:r w:rsidRPr="00387974">
        <w:rPr>
          <w:rFonts w:ascii="Garamond" w:hAnsi="Garamond" w:cs="Tahoma"/>
          <w:b/>
        </w:rPr>
        <w:t>Part A:</w:t>
      </w:r>
      <w:r>
        <w:rPr>
          <w:rFonts w:ascii="Garamond" w:hAnsi="Garamond" w:cs="Tahoma"/>
        </w:rPr>
        <w:t xml:space="preserve"> Devine </w:t>
      </w:r>
      <w:r w:rsidRPr="00387974">
        <w:rPr>
          <w:rFonts w:ascii="Garamond" w:hAnsi="Garamond" w:cs="Tahoma"/>
        </w:rPr>
        <w:t xml:space="preserve">needs to convert his fractions </w:t>
      </w:r>
      <w:r>
        <w:rPr>
          <w:rFonts w:ascii="Garamond" w:hAnsi="Garamond" w:cs="Tahoma"/>
        </w:rPr>
        <w:t>of the amount of pizza him and his family ate into decimals</w:t>
      </w:r>
      <w:r w:rsidRPr="00387974">
        <w:rPr>
          <w:rFonts w:ascii="Garamond" w:hAnsi="Garamond" w:cs="Tahoma"/>
        </w:rPr>
        <w:t>.  Show your wo</w:t>
      </w:r>
      <w:r>
        <w:rPr>
          <w:rFonts w:ascii="Garamond" w:hAnsi="Garamond" w:cs="Tahoma"/>
        </w:rPr>
        <w:t>rk below to convert the pizzas from fractional amounts</w:t>
      </w:r>
      <w:r w:rsidRPr="00387974">
        <w:rPr>
          <w:rFonts w:ascii="Garamond" w:hAnsi="Garamond" w:cs="Tahoma"/>
        </w:rPr>
        <w:t xml:space="preserve"> to decimals.</w:t>
      </w:r>
    </w:p>
    <w:p w:rsidR="0012290A" w:rsidRPr="0012290A" w:rsidRDefault="0012290A" w:rsidP="0012290A">
      <w:pPr>
        <w:tabs>
          <w:tab w:val="left" w:pos="6120"/>
        </w:tabs>
        <w:spacing w:line="360" w:lineRule="auto"/>
        <w:rPr>
          <w:rFonts w:ascii="Garamond" w:hAnsi="Garamond" w:cs="Tahoma"/>
        </w:rPr>
      </w:pPr>
      <w:r>
        <w:rPr>
          <w:rFonts w:ascii="Garamond" w:hAnsi="Garamond" w:cs="Tahoma"/>
          <w:b/>
        </w:rPr>
        <w:t>ROUND YOUR DECIMALS TO THE NEAREST HUNDREDTH!!!!!!</w:t>
      </w:r>
    </w:p>
    <w:p w:rsidR="0012290A" w:rsidRDefault="0012290A" w:rsidP="0012290A">
      <w:pPr>
        <w:tabs>
          <w:tab w:val="left" w:pos="6120"/>
        </w:tabs>
        <w:spacing w:line="360" w:lineRule="auto"/>
        <w:rPr>
          <w:rFonts w:ascii="Garamond" w:hAnsi="Garamond" w:cs="Tahoma"/>
          <w:sz w:val="28"/>
          <w:szCs w:val="28"/>
        </w:rPr>
      </w:pPr>
    </w:p>
    <w:p w:rsidR="0012290A" w:rsidRPr="0012290A" w:rsidRDefault="0012290A" w:rsidP="0012290A">
      <w:pPr>
        <w:tabs>
          <w:tab w:val="left" w:pos="6120"/>
        </w:tabs>
        <w:spacing w:line="360" w:lineRule="auto"/>
        <w:rPr>
          <w:rFonts w:ascii="Garamond" w:hAnsi="Garamond" w:cs="Tahoma"/>
          <w:u w:val="single"/>
        </w:rPr>
      </w:pPr>
      <w:r w:rsidRPr="00387974">
        <w:rPr>
          <w:rFonts w:ascii="Garamond" w:hAnsi="Garamond" w:cs="Tahoma"/>
        </w:rPr>
        <w:t xml:space="preserve">                             </w:t>
      </w:r>
      <w:r>
        <w:rPr>
          <w:rFonts w:ascii="Garamond" w:hAnsi="Garamond" w:cs="Tahoma"/>
        </w:rPr>
        <w:t xml:space="preserve">       </w:t>
      </w:r>
      <w:r w:rsidRPr="008B7487">
        <w:rPr>
          <w:rFonts w:ascii="Garamond" w:hAnsi="Garamond" w:cs="Tahoma"/>
          <w:u w:val="single"/>
        </w:rPr>
        <w:t xml:space="preserve">Pizza 1  </w:t>
      </w:r>
      <w:r>
        <w:rPr>
          <w:rFonts w:ascii="Garamond" w:hAnsi="Garamond" w:cs="Tahoma"/>
        </w:rPr>
        <w:t xml:space="preserve">                                                                                   </w:t>
      </w:r>
      <w:r>
        <w:rPr>
          <w:rFonts w:ascii="Garamond" w:hAnsi="Garamond" w:cs="Tahoma"/>
          <w:u w:val="single"/>
        </w:rPr>
        <w:t xml:space="preserve">Pizza 2   </w:t>
      </w:r>
      <w:r>
        <w:rPr>
          <w:rFonts w:ascii="Garamond" w:hAnsi="Garamond" w:cs="Tahoma"/>
        </w:rPr>
        <w:t xml:space="preserve">                                                  1</w:t>
      </w:r>
      <w:r>
        <w:rPr>
          <w:rFonts w:ascii="Garamond" w:hAnsi="Garamond" w:cs="Tahoma"/>
          <w:b/>
        </w:rPr>
        <w:t>/6</w:t>
      </w:r>
      <w:r>
        <w:rPr>
          <w:rFonts w:ascii="Garamond" w:hAnsi="Garamond" w:cs="Tahoma"/>
        </w:rPr>
        <w:t xml:space="preserve">                                           </w:t>
      </w:r>
      <w:r w:rsidRPr="00387974">
        <w:rPr>
          <w:rFonts w:ascii="Garamond" w:hAnsi="Garamond" w:cs="Tahoma"/>
          <w:noProof/>
        </w:rPr>
        <w:t xml:space="preserve">           </w:t>
      </w:r>
      <w:r>
        <w:rPr>
          <w:rFonts w:ascii="Garamond" w:hAnsi="Garamond" w:cs="Tahoma"/>
          <w:noProof/>
        </w:rPr>
        <w:t xml:space="preserve">         </w:t>
      </w:r>
      <w:r w:rsidR="001923CD" w:rsidRPr="001923CD">
        <w:rPr>
          <w:rFonts w:ascii="Garamond" w:hAnsi="Garamond" w:cs="Tahoma"/>
          <w:noProof/>
        </w:rPr>
        <w:pict>
          <v:shapetype id="_x0000_t32" coordsize="21600,21600" o:spt="32" o:oned="t" path="m,l21600,21600e" filled="f">
            <v:path arrowok="t" fillok="f" o:connecttype="none"/>
            <o:lock v:ext="edit" shapetype="t"/>
          </v:shapetype>
          <v:shape id="_x0000_s1027" type="#_x0000_t32" style="position:absolute;margin-left:283.5pt;margin-top:9.65pt;width:0;height:217.15pt;z-index:251660288;mso-position-horizontal-relative:text;mso-position-vertical-relative:text" o:connectortype="straight" strokeweight="3pt"/>
        </w:pict>
      </w:r>
      <w:r>
        <w:rPr>
          <w:rFonts w:ascii="Garamond" w:hAnsi="Garamond" w:cs="Tahoma"/>
          <w:noProof/>
        </w:rPr>
        <w:t xml:space="preserve">                                                                </w:t>
      </w:r>
      <w:r>
        <w:rPr>
          <w:rFonts w:ascii="Garamond" w:hAnsi="Garamond" w:cs="Tahoma"/>
          <w:b/>
          <w:noProof/>
        </w:rPr>
        <w:t>3/9</w:t>
      </w:r>
      <w:r>
        <w:rPr>
          <w:rFonts w:ascii="Garamond" w:hAnsi="Garamond" w:cs="Tahoma"/>
        </w:rPr>
        <w:t xml:space="preserve">                </w:t>
      </w:r>
      <w:r>
        <w:rPr>
          <w:rFonts w:ascii="Garamond" w:hAnsi="Garamond" w:cs="Tahoma"/>
          <w:noProof/>
        </w:rPr>
        <w:t xml:space="preserve">     </w:t>
      </w:r>
      <w:r>
        <w:rPr>
          <w:rFonts w:ascii="Garamond" w:hAnsi="Garamond" w:cs="Tahoma"/>
          <w:noProof/>
        </w:rPr>
        <w:drawing>
          <wp:inline distT="0" distB="0" distL="0" distR="0">
            <wp:extent cx="1476375" cy="6858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1476375" cy="685800"/>
                    </a:xfrm>
                    <a:prstGeom prst="rect">
                      <a:avLst/>
                    </a:prstGeom>
                    <a:noFill/>
                    <a:ln w="9525">
                      <a:noFill/>
                      <a:miter lim="800000"/>
                      <a:headEnd/>
                      <a:tailEnd/>
                    </a:ln>
                  </pic:spPr>
                </pic:pic>
              </a:graphicData>
            </a:graphic>
          </wp:inline>
        </w:drawing>
      </w:r>
      <w:r>
        <w:rPr>
          <w:rFonts w:ascii="Garamond" w:hAnsi="Garamond" w:cs="Tahoma"/>
          <w:b/>
        </w:rPr>
        <w:t xml:space="preserve">                                                                            </w:t>
      </w:r>
      <w:r>
        <w:rPr>
          <w:rFonts w:ascii="Garamond" w:hAnsi="Garamond" w:cs="Tahoma"/>
          <w:noProof/>
        </w:rPr>
        <w:drawing>
          <wp:inline distT="0" distB="0" distL="0" distR="0">
            <wp:extent cx="1476375" cy="6858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1476375" cy="685800"/>
                    </a:xfrm>
                    <a:prstGeom prst="rect">
                      <a:avLst/>
                    </a:prstGeom>
                    <a:noFill/>
                    <a:ln w="9525">
                      <a:noFill/>
                      <a:miter lim="800000"/>
                      <a:headEnd/>
                      <a:tailEnd/>
                    </a:ln>
                  </pic:spPr>
                </pic:pic>
              </a:graphicData>
            </a:graphic>
          </wp:inline>
        </w:drawing>
      </w: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Pr="00387974" w:rsidRDefault="0012290A" w:rsidP="0012290A">
      <w:pPr>
        <w:tabs>
          <w:tab w:val="left" w:pos="6120"/>
        </w:tabs>
        <w:spacing w:line="360" w:lineRule="auto"/>
        <w:rPr>
          <w:rFonts w:ascii="Garamond" w:hAnsi="Garamond" w:cs="Tahoma"/>
        </w:rPr>
      </w:pPr>
    </w:p>
    <w:p w:rsidR="0012290A" w:rsidRDefault="0012290A" w:rsidP="0012290A">
      <w:pPr>
        <w:tabs>
          <w:tab w:val="left" w:pos="7215"/>
        </w:tabs>
        <w:spacing w:line="360" w:lineRule="auto"/>
        <w:rPr>
          <w:rFonts w:ascii="Garamond" w:hAnsi="Garamond" w:cs="Tahoma"/>
        </w:rPr>
      </w:pPr>
    </w:p>
    <w:p w:rsidR="0012290A" w:rsidRDefault="0012290A" w:rsidP="0012290A">
      <w:pPr>
        <w:tabs>
          <w:tab w:val="left" w:pos="7215"/>
        </w:tabs>
        <w:spacing w:line="360" w:lineRule="auto"/>
        <w:rPr>
          <w:rFonts w:ascii="Garamond" w:hAnsi="Garamond" w:cs="Tahoma"/>
        </w:rPr>
      </w:pPr>
    </w:p>
    <w:p w:rsidR="0012290A" w:rsidRPr="00387974" w:rsidRDefault="0012290A" w:rsidP="0012290A">
      <w:pPr>
        <w:tabs>
          <w:tab w:val="left" w:pos="7215"/>
        </w:tabs>
        <w:spacing w:line="360" w:lineRule="auto"/>
        <w:rPr>
          <w:rFonts w:ascii="Garamond" w:hAnsi="Garamond" w:cs="Tahoma"/>
        </w:rPr>
      </w:pPr>
      <w:r>
        <w:rPr>
          <w:rFonts w:ascii="Garamond" w:hAnsi="Garamond" w:cs="Tahoma"/>
        </w:rPr>
        <w:t>Pizza 1: ____________                                                                             Pizza</w:t>
      </w:r>
      <w:r w:rsidRPr="00387974">
        <w:rPr>
          <w:rFonts w:ascii="Garamond" w:hAnsi="Garamond" w:cs="Tahoma"/>
        </w:rPr>
        <w:t xml:space="preserve"> 2: ______________</w:t>
      </w:r>
    </w:p>
    <w:p w:rsidR="0012290A" w:rsidRDefault="0012290A" w:rsidP="0012290A">
      <w:pPr>
        <w:tabs>
          <w:tab w:val="left" w:pos="6120"/>
        </w:tabs>
        <w:spacing w:line="360" w:lineRule="auto"/>
        <w:rPr>
          <w:rFonts w:ascii="Garamond" w:hAnsi="Garamond" w:cs="Tahoma"/>
        </w:rPr>
      </w:pPr>
    </w:p>
    <w:p w:rsidR="0012290A" w:rsidRDefault="0012290A" w:rsidP="0012290A">
      <w:pPr>
        <w:tabs>
          <w:tab w:val="left" w:pos="6120"/>
        </w:tabs>
        <w:spacing w:line="360" w:lineRule="auto"/>
        <w:rPr>
          <w:rFonts w:ascii="Garamond" w:hAnsi="Garamond" w:cs="Tahoma"/>
        </w:rPr>
      </w:pPr>
      <w:r w:rsidRPr="00387974">
        <w:rPr>
          <w:rFonts w:ascii="Garamond" w:hAnsi="Garamond" w:cs="Tahoma"/>
          <w:b/>
        </w:rPr>
        <w:t>Part B:</w:t>
      </w:r>
      <w:r w:rsidRPr="00387974">
        <w:rPr>
          <w:rFonts w:ascii="Garamond" w:hAnsi="Garamond" w:cs="Tahoma"/>
        </w:rPr>
        <w:t xml:space="preserve"> </w:t>
      </w:r>
      <w:r>
        <w:rPr>
          <w:rFonts w:ascii="Garamond" w:hAnsi="Garamond" w:cs="Tahoma"/>
        </w:rPr>
        <w:t>Devine decided to eat at Goodheart’s Good Eats for his birthday party. He ordered 4 pizza pies with different toppings. Devine wants to order the prices of each pizza by their fractional forms</w:t>
      </w:r>
      <w:r w:rsidRPr="00387974">
        <w:rPr>
          <w:rFonts w:ascii="Garamond" w:hAnsi="Garamond" w:cs="Tahoma"/>
        </w:rPr>
        <w:t xml:space="preserve"> from </w:t>
      </w:r>
      <w:r>
        <w:rPr>
          <w:rFonts w:ascii="Garamond" w:hAnsi="Garamond" w:cs="Tahoma"/>
          <w:b/>
        </w:rPr>
        <w:t>least to greatest</w:t>
      </w:r>
      <w:r w:rsidRPr="00387974">
        <w:rPr>
          <w:rFonts w:ascii="Garamond" w:hAnsi="Garamond" w:cs="Tahoma"/>
          <w:b/>
        </w:rPr>
        <w:t>.</w:t>
      </w:r>
      <w:r w:rsidRPr="00387974">
        <w:rPr>
          <w:rFonts w:ascii="Garamond" w:hAnsi="Garamond" w:cs="Tahoma"/>
        </w:rPr>
        <w:t xml:space="preserve"> </w:t>
      </w:r>
    </w:p>
    <w:p w:rsidR="0012290A" w:rsidRPr="00387974" w:rsidRDefault="0012290A" w:rsidP="0012290A">
      <w:pPr>
        <w:tabs>
          <w:tab w:val="left" w:pos="6120"/>
        </w:tabs>
        <w:spacing w:line="360" w:lineRule="auto"/>
        <w:rPr>
          <w:rFonts w:ascii="Garamond" w:hAnsi="Garamond" w:cs="Tahoma"/>
        </w:rPr>
      </w:pPr>
      <w:r>
        <w:rPr>
          <w:rFonts w:ascii="Garamond" w:hAnsi="Garamond" w:cs="Tahoma"/>
        </w:rPr>
        <w:t xml:space="preserve">    Pizza</w:t>
      </w:r>
      <w:r w:rsidRPr="00387974">
        <w:rPr>
          <w:rFonts w:ascii="Garamond" w:hAnsi="Garamond" w:cs="Tahoma"/>
        </w:rPr>
        <w:t xml:space="preserve"> 1                          </w:t>
      </w:r>
      <w:r>
        <w:rPr>
          <w:rFonts w:ascii="Garamond" w:hAnsi="Garamond" w:cs="Tahoma"/>
        </w:rPr>
        <w:t xml:space="preserve">            Pizza</w:t>
      </w:r>
      <w:r w:rsidRPr="00387974">
        <w:rPr>
          <w:rFonts w:ascii="Garamond" w:hAnsi="Garamond" w:cs="Tahoma"/>
        </w:rPr>
        <w:t xml:space="preserve"> 2                        </w:t>
      </w:r>
      <w:r>
        <w:rPr>
          <w:rFonts w:ascii="Garamond" w:hAnsi="Garamond" w:cs="Tahoma"/>
        </w:rPr>
        <w:t xml:space="preserve">      Pizza</w:t>
      </w:r>
      <w:r w:rsidRPr="00387974">
        <w:rPr>
          <w:rFonts w:ascii="Garamond" w:hAnsi="Garamond" w:cs="Tahoma"/>
        </w:rPr>
        <w:t xml:space="preserve"> 3                        </w:t>
      </w:r>
      <w:r>
        <w:rPr>
          <w:rFonts w:ascii="Garamond" w:hAnsi="Garamond" w:cs="Tahoma"/>
        </w:rPr>
        <w:t xml:space="preserve">         Pizza</w:t>
      </w:r>
      <w:r w:rsidRPr="00387974">
        <w:rPr>
          <w:rFonts w:ascii="Garamond" w:hAnsi="Garamond" w:cs="Tahoma"/>
        </w:rPr>
        <w:t xml:space="preserve"> 4</w:t>
      </w:r>
    </w:p>
    <w:p w:rsidR="0012290A" w:rsidRPr="00387974" w:rsidRDefault="0012290A" w:rsidP="0012290A">
      <w:pPr>
        <w:tabs>
          <w:tab w:val="left" w:pos="2565"/>
        </w:tabs>
        <w:spacing w:line="360" w:lineRule="auto"/>
        <w:rPr>
          <w:rFonts w:ascii="Garamond" w:hAnsi="Garamond" w:cs="Tahoma"/>
        </w:rPr>
      </w:pPr>
      <w:r>
        <w:rPr>
          <w:rFonts w:ascii="Garamond" w:hAnsi="Garamond" w:cs="Tahoma"/>
          <w:noProof/>
        </w:rPr>
        <w:drawing>
          <wp:inline distT="0" distB="0" distL="0" distR="0">
            <wp:extent cx="1127786" cy="5238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1127786" cy="523875"/>
                    </a:xfrm>
                    <a:prstGeom prst="rect">
                      <a:avLst/>
                    </a:prstGeom>
                    <a:noFill/>
                    <a:ln w="9525">
                      <a:noFill/>
                      <a:miter lim="800000"/>
                      <a:headEnd/>
                      <a:tailEnd/>
                    </a:ln>
                  </pic:spPr>
                </pic:pic>
              </a:graphicData>
            </a:graphic>
          </wp:inline>
        </w:drawing>
      </w:r>
      <w:r w:rsidRPr="00387974">
        <w:rPr>
          <w:rFonts w:ascii="Garamond" w:hAnsi="Garamond" w:cs="Tahoma"/>
        </w:rPr>
        <w:tab/>
      </w:r>
      <w:r>
        <w:rPr>
          <w:rFonts w:ascii="Garamond" w:hAnsi="Garamond" w:cs="Tahoma"/>
        </w:rPr>
        <w:t xml:space="preserve">    </w:t>
      </w:r>
      <w:r>
        <w:rPr>
          <w:rFonts w:ascii="Garamond" w:hAnsi="Garamond" w:cs="Tahoma"/>
          <w:noProof/>
        </w:rPr>
        <w:drawing>
          <wp:inline distT="0" distB="0" distL="0" distR="0">
            <wp:extent cx="1086776" cy="50482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1086776" cy="504825"/>
                    </a:xfrm>
                    <a:prstGeom prst="rect">
                      <a:avLst/>
                    </a:prstGeom>
                    <a:noFill/>
                    <a:ln w="9525">
                      <a:noFill/>
                      <a:miter lim="800000"/>
                      <a:headEnd/>
                      <a:tailEnd/>
                    </a:ln>
                  </pic:spPr>
                </pic:pic>
              </a:graphicData>
            </a:graphic>
          </wp:inline>
        </w:drawing>
      </w:r>
      <w:r>
        <w:rPr>
          <w:rFonts w:ascii="Garamond" w:hAnsi="Garamond" w:cs="Tahoma"/>
        </w:rPr>
        <w:t xml:space="preserve">          </w:t>
      </w:r>
      <w:r>
        <w:rPr>
          <w:rFonts w:ascii="Garamond" w:hAnsi="Garamond" w:cs="Tahoma"/>
          <w:noProof/>
        </w:rPr>
        <w:drawing>
          <wp:inline distT="0" distB="0" distL="0" distR="0">
            <wp:extent cx="1028700" cy="477848"/>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028700" cy="477848"/>
                    </a:xfrm>
                    <a:prstGeom prst="rect">
                      <a:avLst/>
                    </a:prstGeom>
                    <a:noFill/>
                    <a:ln w="9525">
                      <a:noFill/>
                      <a:miter lim="800000"/>
                      <a:headEnd/>
                      <a:tailEnd/>
                    </a:ln>
                  </pic:spPr>
                </pic:pic>
              </a:graphicData>
            </a:graphic>
          </wp:inline>
        </w:drawing>
      </w:r>
      <w:r>
        <w:rPr>
          <w:rFonts w:ascii="Garamond" w:hAnsi="Garamond" w:cs="Tahoma"/>
        </w:rPr>
        <w:t xml:space="preserve">               </w:t>
      </w:r>
      <w:r>
        <w:rPr>
          <w:rFonts w:ascii="Garamond" w:hAnsi="Garamond" w:cs="Tahoma"/>
          <w:noProof/>
        </w:rPr>
        <w:drawing>
          <wp:inline distT="0" distB="0" distL="0" distR="0">
            <wp:extent cx="1009650" cy="468999"/>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srcRect/>
                    <a:stretch>
                      <a:fillRect/>
                    </a:stretch>
                  </pic:blipFill>
                  <pic:spPr bwMode="auto">
                    <a:xfrm>
                      <a:off x="0" y="0"/>
                      <a:ext cx="1009650" cy="468999"/>
                    </a:xfrm>
                    <a:prstGeom prst="rect">
                      <a:avLst/>
                    </a:prstGeom>
                    <a:noFill/>
                    <a:ln w="9525">
                      <a:noFill/>
                      <a:miter lim="800000"/>
                      <a:headEnd/>
                      <a:tailEnd/>
                    </a:ln>
                  </pic:spPr>
                </pic:pic>
              </a:graphicData>
            </a:graphic>
          </wp:inline>
        </w:drawing>
      </w:r>
    </w:p>
    <w:p w:rsidR="0012290A" w:rsidRPr="00B516EF" w:rsidRDefault="001923CD" w:rsidP="0012290A">
      <w:pPr>
        <w:tabs>
          <w:tab w:val="left" w:pos="6120"/>
        </w:tabs>
        <w:spacing w:line="360" w:lineRule="auto"/>
        <w:rPr>
          <w:rFonts w:ascii="Garamond" w:hAnsi="Garamond" w:cs="Tahoma"/>
          <w:b/>
        </w:rPr>
      </w:pPr>
      <w:r w:rsidRPr="001923CD">
        <w:rPr>
          <w:rFonts w:ascii="Garamond" w:hAnsi="Garamond" w:cs="Tahoma"/>
          <w:noProof/>
        </w:rPr>
        <w:pict>
          <v:shape id="_x0000_s1029" type="#_x0000_t202" style="position:absolute;margin-left:468.75pt;margin-top:5.55pt;width:59.25pt;height:21.75pt;z-index:251663360" filled="f" stroked="f">
            <v:textbox style="mso-next-textbox:#_x0000_s1029">
              <w:txbxContent>
                <w:p w:rsidR="0012290A" w:rsidRPr="00B516EF" w:rsidRDefault="0012290A" w:rsidP="0012290A">
                  <w:pPr>
                    <w:rPr>
                      <w:b/>
                    </w:rPr>
                  </w:pPr>
                </w:p>
              </w:txbxContent>
            </v:textbox>
          </v:shape>
        </w:pict>
      </w:r>
      <w:r w:rsidRPr="001923CD">
        <w:rPr>
          <w:rFonts w:ascii="Garamond" w:hAnsi="Garamond" w:cs="Tahoma"/>
          <w:noProof/>
        </w:rPr>
        <w:pict>
          <v:shape id="_x0000_s1028" type="#_x0000_t202" style="position:absolute;margin-left:188.25pt;margin-top:2.55pt;width:59.25pt;height:21.75pt;z-index:251662336" filled="f" stroked="f">
            <v:textbox style="mso-next-textbox:#_x0000_s1028">
              <w:txbxContent>
                <w:p w:rsidR="0012290A" w:rsidRPr="00B516EF" w:rsidRDefault="0012290A" w:rsidP="0012290A">
                  <w:pPr>
                    <w:rPr>
                      <w:b/>
                    </w:rPr>
                  </w:pPr>
                </w:p>
              </w:txbxContent>
            </v:textbox>
          </v:shape>
        </w:pict>
      </w:r>
      <w:r w:rsidR="0012290A">
        <w:rPr>
          <w:rFonts w:ascii="Garamond" w:hAnsi="Garamond" w:cs="Tahoma"/>
        </w:rPr>
        <w:t xml:space="preserve">   </w:t>
      </w:r>
      <w:r w:rsidR="0012290A" w:rsidRPr="00171028">
        <w:rPr>
          <w:rFonts w:ascii="Garamond" w:hAnsi="Garamond" w:cs="Tahoma"/>
          <w:b/>
        </w:rPr>
        <w:t>$12.05</w:t>
      </w:r>
      <w:r w:rsidR="0012290A">
        <w:rPr>
          <w:rFonts w:ascii="Garamond" w:hAnsi="Garamond" w:cs="Tahoma"/>
          <w:b/>
        </w:rPr>
        <w:t xml:space="preserve">                                     $12.25                                       $12.50                              $12.20 </w:t>
      </w:r>
    </w:p>
    <w:p w:rsidR="0012290A" w:rsidRDefault="00102BD3" w:rsidP="0012290A">
      <w:pPr>
        <w:tabs>
          <w:tab w:val="left" w:pos="6120"/>
        </w:tabs>
        <w:spacing w:line="360" w:lineRule="auto"/>
        <w:rPr>
          <w:rFonts w:ascii="Garamond" w:hAnsi="Garamond" w:cs="Tahoma"/>
          <w:b/>
        </w:rPr>
      </w:pPr>
      <w:r>
        <w:rPr>
          <w:rFonts w:ascii="Garamond" w:hAnsi="Garamond" w:cs="Tahoma"/>
          <w:b/>
        </w:rPr>
        <w:t>Least                                                                                                                               Greatest</w:t>
      </w:r>
    </w:p>
    <w:p w:rsidR="00102BD3" w:rsidRDefault="00102BD3" w:rsidP="0012290A">
      <w:pPr>
        <w:tabs>
          <w:tab w:val="left" w:pos="6120"/>
        </w:tabs>
        <w:spacing w:line="360" w:lineRule="auto"/>
        <w:rPr>
          <w:rFonts w:ascii="Garamond" w:hAnsi="Garamond" w:cs="Tahoma"/>
          <w:b/>
        </w:rPr>
      </w:pPr>
      <w:r>
        <w:rPr>
          <w:rFonts w:ascii="Garamond" w:hAnsi="Garamond" w:cs="Tahoma"/>
          <w:b/>
        </w:rPr>
        <w:t>________________        __________________         __________________      ______________</w:t>
      </w:r>
    </w:p>
    <w:p w:rsidR="00102BD3" w:rsidRPr="00102BD3" w:rsidRDefault="00102BD3" w:rsidP="0012290A">
      <w:pPr>
        <w:tabs>
          <w:tab w:val="left" w:pos="6120"/>
        </w:tabs>
        <w:spacing w:line="360" w:lineRule="auto"/>
        <w:rPr>
          <w:rFonts w:ascii="Garamond" w:hAnsi="Garamond" w:cs="Tahoma"/>
          <w:b/>
        </w:rPr>
      </w:pPr>
    </w:p>
    <w:p w:rsidR="00102BD3" w:rsidRDefault="00102BD3" w:rsidP="00102BD3">
      <w:pPr>
        <w:tabs>
          <w:tab w:val="left" w:pos="6120"/>
        </w:tabs>
        <w:spacing w:line="360" w:lineRule="auto"/>
        <w:jc w:val="center"/>
        <w:rPr>
          <w:rFonts w:ascii="Garamond" w:hAnsi="Garamond" w:cs="Tahoma"/>
          <w:b/>
          <w:u w:val="single"/>
        </w:rPr>
      </w:pPr>
      <w:r>
        <w:rPr>
          <w:rFonts w:ascii="Garamond" w:hAnsi="Garamond" w:cs="Tahoma"/>
          <w:b/>
          <w:u w:val="single"/>
        </w:rPr>
        <w:t>The Price is Right</w:t>
      </w:r>
    </w:p>
    <w:p w:rsidR="00102BD3" w:rsidRDefault="00102BD3" w:rsidP="00102BD3">
      <w:pPr>
        <w:tabs>
          <w:tab w:val="left" w:pos="6120"/>
        </w:tabs>
        <w:spacing w:line="360" w:lineRule="auto"/>
        <w:jc w:val="both"/>
        <w:rPr>
          <w:rFonts w:ascii="Garamond" w:hAnsi="Garamond" w:cs="Tahoma"/>
        </w:rPr>
      </w:pPr>
      <w:r>
        <w:rPr>
          <w:rFonts w:ascii="Garamond" w:hAnsi="Garamond" w:cs="Tahoma"/>
        </w:rPr>
        <w:t>3</w:t>
      </w:r>
      <w:r w:rsidRPr="005D7A96">
        <w:rPr>
          <w:rFonts w:ascii="Garamond" w:hAnsi="Garamond" w:cs="Tahoma"/>
        </w:rPr>
        <w:t>.</w:t>
      </w:r>
      <w:r>
        <w:rPr>
          <w:rFonts w:ascii="Garamond" w:hAnsi="Garamond" w:cs="Tahoma"/>
        </w:rPr>
        <w:t xml:space="preserve"> Shariya decided to have some friends and family get together for a breakfast at Goodheart’s Good Eats.</w:t>
      </w:r>
    </w:p>
    <w:p w:rsidR="00102BD3" w:rsidRDefault="00102BD3" w:rsidP="00102BD3">
      <w:pPr>
        <w:tabs>
          <w:tab w:val="left" w:pos="6120"/>
        </w:tabs>
        <w:spacing w:line="360" w:lineRule="auto"/>
        <w:jc w:val="both"/>
        <w:rPr>
          <w:rFonts w:ascii="Garamond" w:hAnsi="Garamond" w:cs="Tahoma"/>
        </w:rPr>
      </w:pPr>
    </w:p>
    <w:p w:rsidR="00102BD3" w:rsidRPr="001E4981" w:rsidRDefault="00102BD3" w:rsidP="00102BD3">
      <w:pPr>
        <w:tabs>
          <w:tab w:val="left" w:pos="6120"/>
        </w:tabs>
        <w:spacing w:line="360" w:lineRule="auto"/>
        <w:jc w:val="both"/>
        <w:rPr>
          <w:rFonts w:ascii="Garamond" w:hAnsi="Garamond" w:cs="Tahoma"/>
        </w:rPr>
      </w:pPr>
      <w:r w:rsidRPr="00211AC4">
        <w:rPr>
          <w:rFonts w:ascii="Garamond" w:hAnsi="Garamond" w:cs="Tahoma"/>
          <w:b/>
        </w:rPr>
        <w:t>Part A</w:t>
      </w:r>
      <w:r>
        <w:rPr>
          <w:rFonts w:ascii="Garamond" w:hAnsi="Garamond" w:cs="Tahoma"/>
        </w:rPr>
        <w:t xml:space="preserve">. What is the best deal for each item? </w:t>
      </w:r>
      <w:r w:rsidRPr="00211AC4">
        <w:rPr>
          <w:rFonts w:ascii="Garamond" w:hAnsi="Garamond" w:cs="Tahoma"/>
          <w:b/>
        </w:rPr>
        <w:t>Show your work below.</w:t>
      </w:r>
      <w:r>
        <w:rPr>
          <w:rFonts w:ascii="Garamond" w:hAnsi="Garamond" w:cs="Tahoma"/>
        </w:rPr>
        <w:t xml:space="preserve"> </w:t>
      </w:r>
    </w:p>
    <w:p w:rsidR="00102BD3" w:rsidRDefault="00102BD3" w:rsidP="00102BD3">
      <w:pPr>
        <w:rPr>
          <w:rFonts w:ascii="MyriadPro-Regular" w:hAnsi="MyriadPro-Regular" w:cs="MyriadPro-Regular"/>
        </w:rPr>
      </w:pPr>
    </w:p>
    <w:p w:rsidR="00102BD3" w:rsidRPr="00211AC4" w:rsidRDefault="00102BD3" w:rsidP="00102BD3">
      <w:pPr>
        <w:tabs>
          <w:tab w:val="left" w:pos="3270"/>
        </w:tabs>
        <w:ind w:left="288" w:hanging="288"/>
        <w:rPr>
          <w:rFonts w:ascii="Garamond" w:hAnsi="Garamond" w:cs="MyriadPro-Regular"/>
          <w:sz w:val="32"/>
          <w:szCs w:val="32"/>
        </w:rPr>
      </w:pPr>
      <w:r>
        <w:rPr>
          <w:rFonts w:ascii="MyriadPro-Regular" w:hAnsi="MyriadPro-Regular" w:cs="MyriadPro-Regular"/>
        </w:rPr>
        <w:tab/>
      </w:r>
      <w:r>
        <w:rPr>
          <w:noProof/>
        </w:rPr>
        <w:drawing>
          <wp:inline distT="0" distB="0" distL="0" distR="0">
            <wp:extent cx="1693333" cy="952500"/>
            <wp:effectExtent l="19050" t="0" r="2117" b="0"/>
            <wp:docPr id="1" name="Picture 61" descr="Image result for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muffins"/>
                    <pic:cNvPicPr>
                      <a:picLocks noChangeAspect="1" noChangeArrowheads="1"/>
                    </pic:cNvPicPr>
                  </pic:nvPicPr>
                  <pic:blipFill>
                    <a:blip r:embed="rId14" cstate="print"/>
                    <a:srcRect/>
                    <a:stretch>
                      <a:fillRect/>
                    </a:stretch>
                  </pic:blipFill>
                  <pic:spPr bwMode="auto">
                    <a:xfrm>
                      <a:off x="0" y="0"/>
                      <a:ext cx="1693333" cy="952500"/>
                    </a:xfrm>
                    <a:prstGeom prst="rect">
                      <a:avLst/>
                    </a:prstGeom>
                    <a:noFill/>
                    <a:ln w="9525">
                      <a:noFill/>
                      <a:miter lim="800000"/>
                      <a:headEnd/>
                      <a:tailEnd/>
                    </a:ln>
                  </pic:spPr>
                </pic:pic>
              </a:graphicData>
            </a:graphic>
          </wp:inline>
        </w:drawing>
      </w:r>
      <w:r>
        <w:rPr>
          <w:rFonts w:ascii="MyriadPro-Regular" w:hAnsi="MyriadPro-Regular" w:cs="MyriadPro-Regular"/>
        </w:rPr>
        <w:tab/>
      </w:r>
      <w:r>
        <w:rPr>
          <w:noProof/>
        </w:rPr>
        <w:drawing>
          <wp:inline distT="0" distB="0" distL="0" distR="0">
            <wp:extent cx="1641570" cy="1095375"/>
            <wp:effectExtent l="19050" t="0" r="0" b="0"/>
            <wp:docPr id="2" name="Picture 67" descr="Image result for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sult for muffins"/>
                    <pic:cNvPicPr>
                      <a:picLocks noChangeAspect="1" noChangeArrowheads="1"/>
                    </pic:cNvPicPr>
                  </pic:nvPicPr>
                  <pic:blipFill>
                    <a:blip r:embed="rId15" cstate="print"/>
                    <a:srcRect/>
                    <a:stretch>
                      <a:fillRect/>
                    </a:stretch>
                  </pic:blipFill>
                  <pic:spPr bwMode="auto">
                    <a:xfrm>
                      <a:off x="0" y="0"/>
                      <a:ext cx="1641570" cy="1095375"/>
                    </a:xfrm>
                    <a:prstGeom prst="rect">
                      <a:avLst/>
                    </a:prstGeom>
                    <a:noFill/>
                    <a:ln w="9525">
                      <a:noFill/>
                      <a:miter lim="800000"/>
                      <a:headEnd/>
                      <a:tailEnd/>
                    </a:ln>
                  </pic:spPr>
                </pic:pic>
              </a:graphicData>
            </a:graphic>
          </wp:inline>
        </w:drawing>
      </w:r>
      <w:r>
        <w:rPr>
          <w:rFonts w:ascii="MyriadPro-Regular" w:hAnsi="MyriadPro-Regular" w:cs="MyriadPro-Regular"/>
        </w:rPr>
        <w:t xml:space="preserve"> </w:t>
      </w:r>
      <w:r>
        <w:rPr>
          <w:rFonts w:ascii="Garamond" w:hAnsi="Garamond" w:cs="MyriadPro-Regular"/>
          <w:sz w:val="32"/>
          <w:szCs w:val="32"/>
        </w:rPr>
        <w:t>1 dozen muffins for $19.68</w:t>
      </w:r>
      <w:r w:rsidRPr="00211AC4">
        <w:rPr>
          <w:rFonts w:ascii="Garamond" w:hAnsi="Garamond" w:cs="MyriadPro-Regular"/>
          <w:sz w:val="32"/>
          <w:szCs w:val="32"/>
        </w:rPr>
        <w:t xml:space="preserve">                                                </w:t>
      </w:r>
    </w:p>
    <w:p w:rsidR="00102BD3" w:rsidRPr="00211AC4" w:rsidRDefault="00102BD3" w:rsidP="00102BD3">
      <w:pPr>
        <w:tabs>
          <w:tab w:val="left" w:pos="3270"/>
        </w:tabs>
        <w:ind w:left="288" w:hanging="288"/>
        <w:rPr>
          <w:rFonts w:ascii="Garamond" w:hAnsi="Garamond" w:cs="MyriadPro-Regular"/>
          <w:sz w:val="32"/>
          <w:szCs w:val="32"/>
        </w:rPr>
      </w:pPr>
      <w:r w:rsidRPr="00211AC4">
        <w:rPr>
          <w:rFonts w:ascii="Garamond" w:hAnsi="Garamond" w:cs="MyriadPro-Regular"/>
          <w:sz w:val="32"/>
          <w:szCs w:val="32"/>
        </w:rPr>
        <w:tab/>
      </w:r>
      <w:r w:rsidRPr="00211AC4">
        <w:rPr>
          <w:rFonts w:ascii="Garamond" w:hAnsi="Garamond" w:cs="MyriadPro-Regular"/>
          <w:sz w:val="32"/>
          <w:szCs w:val="32"/>
        </w:rPr>
        <w:tab/>
      </w:r>
      <w:r>
        <w:rPr>
          <w:rFonts w:ascii="Garamond" w:hAnsi="Garamond" w:cs="MyriadPro-Regular"/>
          <w:sz w:val="32"/>
          <w:szCs w:val="32"/>
        </w:rPr>
        <w:tab/>
      </w:r>
      <w:r>
        <w:rPr>
          <w:rFonts w:ascii="Garamond" w:hAnsi="Garamond" w:cs="MyriadPro-Regular"/>
          <w:sz w:val="32"/>
          <w:szCs w:val="32"/>
        </w:rPr>
        <w:tab/>
      </w:r>
      <w:r>
        <w:rPr>
          <w:rFonts w:ascii="Garamond" w:hAnsi="Garamond" w:cs="MyriadPro-Regular"/>
          <w:sz w:val="32"/>
          <w:szCs w:val="32"/>
        </w:rPr>
        <w:tab/>
      </w:r>
      <w:r>
        <w:rPr>
          <w:rFonts w:ascii="Garamond" w:hAnsi="Garamond" w:cs="MyriadPro-Regular"/>
          <w:sz w:val="32"/>
          <w:szCs w:val="32"/>
        </w:rPr>
        <w:tab/>
      </w:r>
      <w:r>
        <w:rPr>
          <w:rFonts w:ascii="Garamond" w:hAnsi="Garamond" w:cs="MyriadPro-Regular"/>
          <w:sz w:val="32"/>
          <w:szCs w:val="32"/>
        </w:rPr>
        <w:tab/>
        <w:t xml:space="preserve"> 8 muffins for $20.88</w:t>
      </w:r>
      <w:r w:rsidRPr="00211AC4">
        <w:rPr>
          <w:rFonts w:ascii="Garamond" w:hAnsi="Garamond" w:cs="MyriadPro-Regular"/>
          <w:sz w:val="32"/>
          <w:szCs w:val="32"/>
        </w:rPr>
        <w:t xml:space="preserve">                                                    </w:t>
      </w:r>
    </w:p>
    <w:p w:rsidR="00102BD3" w:rsidRPr="00211AC4" w:rsidRDefault="00102BD3" w:rsidP="00102BD3">
      <w:pPr>
        <w:rPr>
          <w:rFonts w:ascii="Garamond" w:hAnsi="Garamond" w:cs="MyriadPro-Regular"/>
          <w:b/>
        </w:rPr>
      </w:pPr>
      <w:r w:rsidRPr="00211AC4">
        <w:rPr>
          <w:rFonts w:ascii="Garamond" w:hAnsi="Garamond" w:cs="MyriadPro-Regular"/>
          <w:b/>
        </w:rPr>
        <w:t>Part B</w:t>
      </w:r>
    </w:p>
    <w:p w:rsidR="00102BD3" w:rsidRPr="001A79AD" w:rsidRDefault="00102BD3" w:rsidP="00102BD3">
      <w:pPr>
        <w:rPr>
          <w:rFonts w:ascii="Garamond" w:hAnsi="Garamond" w:cs="MyriadPro-Regular"/>
        </w:rPr>
      </w:pPr>
      <w:r w:rsidRPr="001A79AD">
        <w:rPr>
          <w:rFonts w:ascii="Garamond" w:hAnsi="Garamond" w:cs="MyriadPro-Regular"/>
        </w:rPr>
        <w:t xml:space="preserve">Which </w:t>
      </w:r>
      <w:r>
        <w:rPr>
          <w:rFonts w:ascii="Garamond" w:hAnsi="Garamond" w:cs="MyriadPro-Regular"/>
        </w:rPr>
        <w:t>order of muffin</w:t>
      </w:r>
      <w:r w:rsidRPr="001A79AD">
        <w:rPr>
          <w:rFonts w:ascii="Garamond" w:hAnsi="Garamond" w:cs="MyriadPro-Regular"/>
        </w:rPr>
        <w:t>s is the best deal? Justify your answer.</w:t>
      </w:r>
    </w:p>
    <w:p w:rsidR="00534C03" w:rsidRDefault="00102BD3" w:rsidP="00102BD3">
      <w:pPr>
        <w:tabs>
          <w:tab w:val="left" w:pos="3975"/>
        </w:tabs>
        <w:rPr>
          <w:rFonts w:ascii="MyriadPro-Regular" w:hAnsi="MyriadPro-Regular" w:cs="MyriadPro-Regular"/>
        </w:rPr>
      </w:pPr>
      <w:r>
        <w:rPr>
          <w:rFonts w:ascii="MyriadPro-Regular" w:hAnsi="MyriadPro-Regular" w:cs="MyriadPro-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BD3" w:rsidRPr="001A79AD" w:rsidRDefault="00102BD3" w:rsidP="00102BD3">
      <w:r>
        <w:t>If Shariya wants to buy three pitchers of coffee for every 3 people and there are 27</w:t>
      </w:r>
      <w:r w:rsidRPr="001A79AD">
        <w:t xml:space="preserve"> peopl</w:t>
      </w:r>
      <w:r>
        <w:t>e at the café, how many pitchers</w:t>
      </w:r>
      <w:r w:rsidRPr="001A79AD">
        <w:t xml:space="preserve"> will she need to purchase?</w:t>
      </w:r>
    </w:p>
    <w:p w:rsidR="00102BD3" w:rsidRDefault="00102BD3" w:rsidP="00102BD3">
      <w:pPr>
        <w:ind w:left="720" w:hanging="720"/>
        <w:rPr>
          <w:rFonts w:ascii="Garamond" w:hAnsi="Garamond" w:cs="MyriadPro-Regular"/>
        </w:rPr>
      </w:pPr>
    </w:p>
    <w:p w:rsidR="00102BD3" w:rsidRPr="001A79AD" w:rsidRDefault="00102BD3" w:rsidP="00102BD3">
      <w:pPr>
        <w:ind w:left="720" w:hanging="720"/>
        <w:rPr>
          <w:rFonts w:ascii="Garamond" w:hAnsi="Garamond" w:cs="MyriadPro-Regular"/>
          <w:b/>
        </w:rPr>
      </w:pPr>
      <w:r w:rsidRPr="001A79AD">
        <w:rPr>
          <w:rFonts w:ascii="Garamond" w:hAnsi="Garamond" w:cs="MyriadPro-Regular"/>
          <w:b/>
        </w:rPr>
        <w:t>Show your work below.</w:t>
      </w:r>
    </w:p>
    <w:p w:rsidR="00102BD3" w:rsidRDefault="00102BD3" w:rsidP="00102BD3">
      <w:pPr>
        <w:tabs>
          <w:tab w:val="left" w:pos="6120"/>
        </w:tabs>
        <w:spacing w:line="360" w:lineRule="auto"/>
        <w:jc w:val="both"/>
        <w:rPr>
          <w:rFonts w:ascii="MyriadPro-Regular" w:hAnsi="MyriadPro-Regular" w:cs="MyriadPro-Regular"/>
        </w:rPr>
      </w:pPr>
    </w:p>
    <w:p w:rsidR="00102BD3" w:rsidRPr="00371075" w:rsidRDefault="00102BD3" w:rsidP="00102BD3">
      <w:pPr>
        <w:rPr>
          <w:rFonts w:ascii="Calibri Light" w:hAnsi="Calibri Light" w:cs="Calibri"/>
        </w:rPr>
      </w:pPr>
    </w:p>
    <w:p w:rsidR="00102BD3" w:rsidRPr="00371075" w:rsidRDefault="00102BD3" w:rsidP="00102BD3">
      <w:pPr>
        <w:rPr>
          <w:rFonts w:ascii="Calibri Light" w:hAnsi="Calibri Light" w:cs="Calibri"/>
        </w:rPr>
      </w:pPr>
    </w:p>
    <w:p w:rsidR="00102BD3" w:rsidRPr="0012290A" w:rsidRDefault="00102BD3" w:rsidP="00102BD3">
      <w:pPr>
        <w:tabs>
          <w:tab w:val="left" w:pos="3975"/>
        </w:tabs>
      </w:pPr>
      <w:r>
        <w:rPr>
          <w:rFonts w:ascii="Garamond" w:hAnsi="Garamond" w:cs="MV Boli"/>
        </w:rPr>
        <w:t>________________ pitchers</w:t>
      </w:r>
    </w:p>
    <w:sectPr w:rsidR="00102BD3" w:rsidRPr="0012290A" w:rsidSect="00534C03">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FAF" w:rsidRDefault="00BC6FAF" w:rsidP="0093764B">
      <w:r>
        <w:separator/>
      </w:r>
    </w:p>
  </w:endnote>
  <w:endnote w:type="continuationSeparator" w:id="1">
    <w:p w:rsidR="00BC6FAF" w:rsidRDefault="00BC6FAF" w:rsidP="0093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FAF" w:rsidRDefault="00BC6FAF" w:rsidP="0093764B">
      <w:r>
        <w:separator/>
      </w:r>
    </w:p>
  </w:footnote>
  <w:footnote w:type="continuationSeparator" w:id="1">
    <w:p w:rsidR="00BC6FAF" w:rsidRDefault="00BC6FAF" w:rsidP="00937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4B" w:rsidRDefault="0093764B">
    <w:pPr>
      <w:pStyle w:val="Header"/>
    </w:pPr>
    <w:r>
      <w:t>Name_________________________________________       Date________________________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6402F"/>
    <w:multiLevelType w:val="hybridMultilevel"/>
    <w:tmpl w:val="8FAC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64B"/>
    <w:rsid w:val="00102BD3"/>
    <w:rsid w:val="0012290A"/>
    <w:rsid w:val="001923CD"/>
    <w:rsid w:val="00534C03"/>
    <w:rsid w:val="00794707"/>
    <w:rsid w:val="0093764B"/>
    <w:rsid w:val="00BC6FAF"/>
    <w:rsid w:val="00C86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4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64B"/>
    <w:pPr>
      <w:tabs>
        <w:tab w:val="center" w:pos="4680"/>
        <w:tab w:val="right" w:pos="9360"/>
      </w:tabs>
    </w:pPr>
  </w:style>
  <w:style w:type="character" w:customStyle="1" w:styleId="HeaderChar">
    <w:name w:val="Header Char"/>
    <w:basedOn w:val="DefaultParagraphFont"/>
    <w:link w:val="Header"/>
    <w:uiPriority w:val="99"/>
    <w:semiHidden/>
    <w:rsid w:val="0093764B"/>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semiHidden/>
    <w:unhideWhenUsed/>
    <w:rsid w:val="0093764B"/>
    <w:pPr>
      <w:tabs>
        <w:tab w:val="center" w:pos="4680"/>
        <w:tab w:val="right" w:pos="9360"/>
      </w:tabs>
    </w:pPr>
  </w:style>
  <w:style w:type="character" w:customStyle="1" w:styleId="FooterChar">
    <w:name w:val="Footer Char"/>
    <w:basedOn w:val="DefaultParagraphFont"/>
    <w:link w:val="Footer"/>
    <w:uiPriority w:val="99"/>
    <w:semiHidden/>
    <w:rsid w:val="0093764B"/>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93764B"/>
    <w:rPr>
      <w:rFonts w:ascii="Tahoma" w:hAnsi="Tahoma" w:cs="Tahoma"/>
      <w:sz w:val="16"/>
      <w:szCs w:val="16"/>
    </w:rPr>
  </w:style>
  <w:style w:type="character" w:customStyle="1" w:styleId="BalloonTextChar">
    <w:name w:val="Balloon Text Char"/>
    <w:basedOn w:val="DefaultParagraphFont"/>
    <w:link w:val="BalloonText"/>
    <w:uiPriority w:val="99"/>
    <w:semiHidden/>
    <w:rsid w:val="0093764B"/>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dc:creator>
  <cp:lastModifiedBy>Stephani</cp:lastModifiedBy>
  <cp:revision>2</cp:revision>
  <dcterms:created xsi:type="dcterms:W3CDTF">2016-11-23T01:17:00Z</dcterms:created>
  <dcterms:modified xsi:type="dcterms:W3CDTF">2016-11-23T12:59:00Z</dcterms:modified>
</cp:coreProperties>
</file>